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E62" w:rsidRPr="00A537A2" w:rsidRDefault="00374E62" w:rsidP="004E19E2">
      <w:pPr>
        <w:spacing w:line="240" w:lineRule="auto"/>
        <w:jc w:val="center"/>
        <w:rPr>
          <w:sz w:val="40"/>
          <w:szCs w:val="40"/>
        </w:rPr>
      </w:pPr>
    </w:p>
    <w:p w:rsidR="00374E62" w:rsidRPr="00A537A2" w:rsidRDefault="00374E62" w:rsidP="004E19E2">
      <w:pPr>
        <w:spacing w:line="240" w:lineRule="auto"/>
        <w:jc w:val="center"/>
        <w:rPr>
          <w:sz w:val="40"/>
          <w:szCs w:val="40"/>
        </w:rPr>
      </w:pPr>
    </w:p>
    <w:p w:rsidR="007819BD" w:rsidRPr="00A537A2" w:rsidRDefault="007819BD" w:rsidP="004E19E2">
      <w:pPr>
        <w:spacing w:line="240" w:lineRule="auto"/>
        <w:jc w:val="center"/>
        <w:rPr>
          <w:sz w:val="40"/>
          <w:szCs w:val="40"/>
        </w:rPr>
      </w:pPr>
    </w:p>
    <w:p w:rsidR="00F37E12" w:rsidRPr="00A537A2" w:rsidRDefault="00F37E12" w:rsidP="004E19E2">
      <w:pPr>
        <w:spacing w:line="240" w:lineRule="auto"/>
        <w:jc w:val="center"/>
        <w:rPr>
          <w:b/>
          <w:color w:val="403152" w:themeColor="accent4" w:themeShade="80"/>
          <w:sz w:val="40"/>
          <w:szCs w:val="40"/>
        </w:rPr>
      </w:pPr>
      <w:r w:rsidRPr="00A537A2">
        <w:rPr>
          <w:b/>
          <w:color w:val="403152" w:themeColor="accent4" w:themeShade="80"/>
          <w:sz w:val="40"/>
          <w:szCs w:val="40"/>
        </w:rPr>
        <w:t>COMPENDIO DE PAUTAS/LINEAMIENTOS BASICOS PROGRAMA PREVENTIVO DE SEGURIDAD EN MAQUINAS/EQUIPOS</w:t>
      </w:r>
      <w:r w:rsidR="009A5473" w:rsidRPr="00A537A2">
        <w:rPr>
          <w:b/>
          <w:color w:val="403152" w:themeColor="accent4" w:themeShade="80"/>
          <w:sz w:val="40"/>
          <w:szCs w:val="40"/>
        </w:rPr>
        <w:t>/HERRAMIENTAS MOTRICES PORTATILES</w:t>
      </w:r>
      <w:r w:rsidR="0069622B" w:rsidRPr="00A537A2">
        <w:rPr>
          <w:b/>
          <w:color w:val="403152" w:themeColor="accent4" w:themeShade="80"/>
          <w:sz w:val="40"/>
          <w:szCs w:val="40"/>
        </w:rPr>
        <w:t xml:space="preserve"> (PPSM</w:t>
      </w:r>
      <w:r w:rsidR="009A5473" w:rsidRPr="00A537A2">
        <w:rPr>
          <w:b/>
          <w:color w:val="403152" w:themeColor="accent4" w:themeShade="80"/>
          <w:sz w:val="40"/>
          <w:szCs w:val="40"/>
        </w:rPr>
        <w:t>EHM</w:t>
      </w:r>
      <w:r w:rsidR="0069622B" w:rsidRPr="00A537A2">
        <w:rPr>
          <w:b/>
          <w:color w:val="403152" w:themeColor="accent4" w:themeShade="80"/>
          <w:sz w:val="40"/>
          <w:szCs w:val="40"/>
        </w:rPr>
        <w:t>)</w:t>
      </w:r>
    </w:p>
    <w:p w:rsidR="00374E62" w:rsidRPr="00A537A2" w:rsidRDefault="00374E62" w:rsidP="004E19E2">
      <w:pPr>
        <w:spacing w:line="240" w:lineRule="auto"/>
        <w:jc w:val="center"/>
        <w:rPr>
          <w:sz w:val="40"/>
          <w:szCs w:val="40"/>
        </w:rPr>
      </w:pPr>
    </w:p>
    <w:p w:rsidR="004E19E2" w:rsidRPr="00A537A2" w:rsidRDefault="00F37E12" w:rsidP="004E19E2">
      <w:pPr>
        <w:spacing w:line="240" w:lineRule="auto"/>
        <w:jc w:val="both"/>
        <w:rPr>
          <w:color w:val="002060"/>
          <w:sz w:val="32"/>
          <w:szCs w:val="32"/>
        </w:rPr>
      </w:pPr>
      <w:r w:rsidRPr="00A537A2">
        <w:rPr>
          <w:color w:val="002060"/>
          <w:sz w:val="32"/>
          <w:szCs w:val="32"/>
        </w:rPr>
        <w:t>El presente documento tiene por finalidad ser una guí</w:t>
      </w:r>
      <w:r w:rsidR="00CC5F1E" w:rsidRPr="00A537A2">
        <w:rPr>
          <w:color w:val="002060"/>
          <w:sz w:val="32"/>
          <w:szCs w:val="32"/>
        </w:rPr>
        <w:t xml:space="preserve">a básica para la </w:t>
      </w:r>
      <w:r w:rsidR="0058633F" w:rsidRPr="00A537A2">
        <w:rPr>
          <w:color w:val="002060"/>
          <w:sz w:val="32"/>
          <w:szCs w:val="32"/>
        </w:rPr>
        <w:t>elaboración de un</w:t>
      </w:r>
      <w:r w:rsidRPr="00A537A2">
        <w:rPr>
          <w:color w:val="002060"/>
          <w:sz w:val="32"/>
          <w:szCs w:val="32"/>
        </w:rPr>
        <w:t xml:space="preserve"> Progra</w:t>
      </w:r>
      <w:r w:rsidR="00334AF1" w:rsidRPr="00A537A2">
        <w:rPr>
          <w:color w:val="002060"/>
          <w:sz w:val="32"/>
          <w:szCs w:val="32"/>
        </w:rPr>
        <w:t>ma Preventivo de Seguridad en Má</w:t>
      </w:r>
      <w:r w:rsidRPr="00A537A2">
        <w:rPr>
          <w:color w:val="002060"/>
          <w:sz w:val="32"/>
          <w:szCs w:val="32"/>
        </w:rPr>
        <w:t>quinas/Equipos</w:t>
      </w:r>
      <w:r w:rsidR="00CC5F1E" w:rsidRPr="00A537A2">
        <w:rPr>
          <w:color w:val="002060"/>
          <w:sz w:val="32"/>
          <w:szCs w:val="32"/>
        </w:rPr>
        <w:t xml:space="preserve">/Herramientas </w:t>
      </w:r>
      <w:r w:rsidR="009A5473" w:rsidRPr="00A537A2">
        <w:rPr>
          <w:color w:val="002060"/>
          <w:sz w:val="32"/>
          <w:szCs w:val="32"/>
        </w:rPr>
        <w:t>Motrices Portátiles</w:t>
      </w:r>
      <w:r w:rsidR="004E19E2" w:rsidRPr="00A537A2">
        <w:rPr>
          <w:color w:val="002060"/>
          <w:sz w:val="32"/>
          <w:szCs w:val="32"/>
        </w:rPr>
        <w:t xml:space="preserve">. </w:t>
      </w:r>
      <w:r w:rsidR="009507C8" w:rsidRPr="00A537A2">
        <w:rPr>
          <w:color w:val="002060"/>
          <w:sz w:val="32"/>
          <w:szCs w:val="32"/>
        </w:rPr>
        <w:t>Por ello s</w:t>
      </w:r>
      <w:r w:rsidR="004E19E2" w:rsidRPr="00A537A2">
        <w:rPr>
          <w:color w:val="002060"/>
          <w:sz w:val="32"/>
          <w:szCs w:val="32"/>
        </w:rPr>
        <w:t xml:space="preserve">e indican contenidos mínimos que </w:t>
      </w:r>
      <w:r w:rsidR="009507C8" w:rsidRPr="00A537A2">
        <w:rPr>
          <w:color w:val="002060"/>
          <w:sz w:val="32"/>
          <w:szCs w:val="32"/>
        </w:rPr>
        <w:t xml:space="preserve">se </w:t>
      </w:r>
      <w:r w:rsidR="004E19E2" w:rsidRPr="00A537A2">
        <w:rPr>
          <w:color w:val="002060"/>
          <w:sz w:val="32"/>
          <w:szCs w:val="32"/>
        </w:rPr>
        <w:t xml:space="preserve">deben contemplar en la formulación y aplicación del programa. </w:t>
      </w:r>
    </w:p>
    <w:p w:rsidR="009E6BFF" w:rsidRDefault="004E19E2" w:rsidP="004E19E2">
      <w:pPr>
        <w:spacing w:line="240" w:lineRule="auto"/>
        <w:jc w:val="both"/>
        <w:rPr>
          <w:color w:val="002060"/>
          <w:sz w:val="32"/>
          <w:szCs w:val="32"/>
        </w:rPr>
      </w:pPr>
      <w:r w:rsidRPr="00A537A2">
        <w:rPr>
          <w:color w:val="002060"/>
          <w:sz w:val="32"/>
          <w:szCs w:val="32"/>
        </w:rPr>
        <w:t xml:space="preserve">No obstante lo anterior, </w:t>
      </w:r>
      <w:r w:rsidR="00F37E12" w:rsidRPr="00A537A2">
        <w:rPr>
          <w:color w:val="002060"/>
          <w:sz w:val="32"/>
          <w:szCs w:val="32"/>
        </w:rPr>
        <w:t>las empresas</w:t>
      </w:r>
      <w:r w:rsidR="004630B5" w:rsidRPr="00A537A2">
        <w:rPr>
          <w:color w:val="002060"/>
          <w:sz w:val="32"/>
          <w:szCs w:val="32"/>
        </w:rPr>
        <w:t xml:space="preserve"> puede</w:t>
      </w:r>
      <w:r w:rsidR="00936BEC" w:rsidRPr="00A537A2">
        <w:rPr>
          <w:color w:val="002060"/>
          <w:sz w:val="32"/>
          <w:szCs w:val="32"/>
        </w:rPr>
        <w:t>n</w:t>
      </w:r>
      <w:r w:rsidR="004630B5" w:rsidRPr="00A537A2">
        <w:rPr>
          <w:color w:val="002060"/>
          <w:sz w:val="32"/>
          <w:szCs w:val="32"/>
        </w:rPr>
        <w:t xml:space="preserve"> </w:t>
      </w:r>
      <w:r w:rsidR="00F37E12" w:rsidRPr="00A537A2">
        <w:rPr>
          <w:color w:val="002060"/>
          <w:sz w:val="32"/>
          <w:szCs w:val="32"/>
        </w:rPr>
        <w:t>confeccio</w:t>
      </w:r>
      <w:r w:rsidR="004630B5" w:rsidRPr="00A537A2">
        <w:rPr>
          <w:color w:val="002060"/>
          <w:sz w:val="32"/>
          <w:szCs w:val="32"/>
        </w:rPr>
        <w:t>nar</w:t>
      </w:r>
      <w:r w:rsidRPr="00A537A2">
        <w:rPr>
          <w:color w:val="002060"/>
          <w:sz w:val="32"/>
          <w:szCs w:val="32"/>
        </w:rPr>
        <w:t xml:space="preserve"> y aplicar</w:t>
      </w:r>
      <w:r w:rsidR="004630B5" w:rsidRPr="00A537A2">
        <w:rPr>
          <w:color w:val="002060"/>
          <w:sz w:val="32"/>
          <w:szCs w:val="32"/>
        </w:rPr>
        <w:t xml:space="preserve"> </w:t>
      </w:r>
      <w:r w:rsidR="00F37E12" w:rsidRPr="00A537A2">
        <w:rPr>
          <w:color w:val="002060"/>
          <w:sz w:val="32"/>
          <w:szCs w:val="32"/>
        </w:rPr>
        <w:t xml:space="preserve">un </w:t>
      </w:r>
      <w:r w:rsidR="004630B5" w:rsidRPr="00A537A2">
        <w:rPr>
          <w:color w:val="002060"/>
          <w:sz w:val="32"/>
          <w:szCs w:val="32"/>
        </w:rPr>
        <w:t xml:space="preserve">programa más </w:t>
      </w:r>
      <w:r w:rsidR="00DE351B" w:rsidRPr="00A537A2">
        <w:rPr>
          <w:color w:val="002060"/>
          <w:sz w:val="32"/>
          <w:szCs w:val="32"/>
        </w:rPr>
        <w:t>exhaustivo,</w:t>
      </w:r>
      <w:r w:rsidR="00936BEC" w:rsidRPr="00A537A2">
        <w:rPr>
          <w:color w:val="002060"/>
          <w:sz w:val="32"/>
          <w:szCs w:val="32"/>
        </w:rPr>
        <w:t xml:space="preserve"> ampliando los contenidos de todos o algunos de los ítems</w:t>
      </w:r>
      <w:r w:rsidR="00466C0D" w:rsidRPr="00A537A2">
        <w:rPr>
          <w:color w:val="002060"/>
          <w:sz w:val="32"/>
          <w:szCs w:val="32"/>
        </w:rPr>
        <w:t xml:space="preserve"> que conforman este compendio</w:t>
      </w:r>
      <w:r w:rsidR="00936BEC" w:rsidRPr="00A537A2">
        <w:rPr>
          <w:color w:val="002060"/>
          <w:sz w:val="32"/>
          <w:szCs w:val="32"/>
        </w:rPr>
        <w:t xml:space="preserve">, </w:t>
      </w:r>
      <w:r w:rsidR="00DE351B" w:rsidRPr="00A537A2">
        <w:rPr>
          <w:color w:val="002060"/>
          <w:sz w:val="32"/>
          <w:szCs w:val="32"/>
        </w:rPr>
        <w:t xml:space="preserve">acorde a </w:t>
      </w:r>
      <w:r w:rsidR="004630B5" w:rsidRPr="00A537A2">
        <w:rPr>
          <w:color w:val="002060"/>
          <w:sz w:val="32"/>
          <w:szCs w:val="32"/>
        </w:rPr>
        <w:t>sus características, tamaño y procesos productivos</w:t>
      </w:r>
      <w:r w:rsidR="00466C0D" w:rsidRPr="00A537A2">
        <w:rPr>
          <w:color w:val="002060"/>
          <w:sz w:val="32"/>
          <w:szCs w:val="32"/>
        </w:rPr>
        <w:t xml:space="preserve"> propios</w:t>
      </w:r>
      <w:r w:rsidR="0058633F" w:rsidRPr="00A537A2">
        <w:rPr>
          <w:color w:val="002060"/>
          <w:sz w:val="32"/>
          <w:szCs w:val="32"/>
        </w:rPr>
        <w:t>.</w:t>
      </w:r>
    </w:p>
    <w:p w:rsidR="001D7382" w:rsidRPr="00A537A2" w:rsidRDefault="001D7382" w:rsidP="004E19E2">
      <w:pPr>
        <w:spacing w:line="240" w:lineRule="auto"/>
        <w:jc w:val="both"/>
        <w:rPr>
          <w:color w:val="002060"/>
          <w:sz w:val="32"/>
          <w:szCs w:val="32"/>
        </w:rPr>
      </w:pPr>
      <w:r>
        <w:rPr>
          <w:color w:val="002060"/>
          <w:sz w:val="32"/>
          <w:szCs w:val="32"/>
        </w:rPr>
        <w:t>Complementando lo indicado en este compendio de pautas/lineamientos, se adjuntan como anexos una serie de documentos/instrumentos básicos para la aplicación/desarrollo de cada uno de los ítems que conforman el programa</w:t>
      </w:r>
    </w:p>
    <w:p w:rsidR="006B1593" w:rsidRPr="00A537A2" w:rsidRDefault="006B1593" w:rsidP="001D7382">
      <w:pPr>
        <w:spacing w:line="240" w:lineRule="auto"/>
        <w:rPr>
          <w:i/>
          <w:sz w:val="24"/>
          <w:szCs w:val="24"/>
        </w:rPr>
      </w:pPr>
    </w:p>
    <w:p w:rsidR="000013BC" w:rsidRPr="00A537A2" w:rsidRDefault="000013BC" w:rsidP="004E19E2">
      <w:pPr>
        <w:spacing w:line="240" w:lineRule="auto"/>
        <w:rPr>
          <w:sz w:val="40"/>
          <w:szCs w:val="40"/>
        </w:rPr>
      </w:pPr>
    </w:p>
    <w:p w:rsidR="000D5E93" w:rsidRPr="00A537A2" w:rsidRDefault="000D5E93" w:rsidP="004E19E2">
      <w:pPr>
        <w:spacing w:line="240" w:lineRule="auto"/>
        <w:jc w:val="center"/>
        <w:rPr>
          <w:b/>
          <w:color w:val="403152" w:themeColor="accent4" w:themeShade="80"/>
          <w:sz w:val="48"/>
          <w:szCs w:val="48"/>
        </w:rPr>
      </w:pPr>
    </w:p>
    <w:p w:rsidR="001D7382" w:rsidRDefault="001D7382" w:rsidP="004E19E2">
      <w:pPr>
        <w:spacing w:line="240" w:lineRule="auto"/>
        <w:jc w:val="center"/>
        <w:rPr>
          <w:b/>
          <w:color w:val="403152" w:themeColor="accent4" w:themeShade="80"/>
          <w:sz w:val="48"/>
          <w:szCs w:val="48"/>
        </w:rPr>
      </w:pPr>
    </w:p>
    <w:p w:rsidR="001D7382" w:rsidRDefault="001D7382" w:rsidP="004E19E2">
      <w:pPr>
        <w:spacing w:line="240" w:lineRule="auto"/>
        <w:jc w:val="center"/>
        <w:rPr>
          <w:b/>
          <w:color w:val="403152" w:themeColor="accent4" w:themeShade="80"/>
          <w:sz w:val="48"/>
          <w:szCs w:val="48"/>
        </w:rPr>
      </w:pPr>
    </w:p>
    <w:p w:rsidR="000D5E93" w:rsidRPr="00A537A2" w:rsidRDefault="000D5E93" w:rsidP="004E19E2">
      <w:pPr>
        <w:spacing w:line="240" w:lineRule="auto"/>
        <w:jc w:val="center"/>
        <w:rPr>
          <w:b/>
          <w:color w:val="403152" w:themeColor="accent4" w:themeShade="80"/>
          <w:sz w:val="48"/>
          <w:szCs w:val="48"/>
        </w:rPr>
      </w:pPr>
      <w:r w:rsidRPr="00A537A2">
        <w:rPr>
          <w:b/>
          <w:color w:val="403152" w:themeColor="accent4" w:themeShade="80"/>
          <w:sz w:val="48"/>
          <w:szCs w:val="48"/>
        </w:rPr>
        <w:t>PROGRAMA PREVENTIVO DE SEGURIDAD EN MAQUINAS/EQUIPOS</w:t>
      </w:r>
      <w:r w:rsidR="008F5E9C" w:rsidRPr="00A537A2">
        <w:rPr>
          <w:b/>
          <w:color w:val="403152" w:themeColor="accent4" w:themeShade="80"/>
          <w:sz w:val="48"/>
          <w:szCs w:val="48"/>
        </w:rPr>
        <w:t>/HERRAMIENTAS MOTRICES PORTATILES</w:t>
      </w:r>
      <w:r w:rsidR="003D3FD0" w:rsidRPr="00A537A2">
        <w:rPr>
          <w:b/>
          <w:color w:val="403152" w:themeColor="accent4" w:themeShade="80"/>
          <w:sz w:val="48"/>
          <w:szCs w:val="48"/>
        </w:rPr>
        <w:t xml:space="preserve"> (PPSM</w:t>
      </w:r>
      <w:r w:rsidR="008F5E9C" w:rsidRPr="00A537A2">
        <w:rPr>
          <w:b/>
          <w:color w:val="403152" w:themeColor="accent4" w:themeShade="80"/>
          <w:sz w:val="48"/>
          <w:szCs w:val="48"/>
        </w:rPr>
        <w:t>EHM</w:t>
      </w:r>
      <w:r w:rsidR="003D3FD0" w:rsidRPr="00A537A2">
        <w:rPr>
          <w:b/>
          <w:color w:val="403152" w:themeColor="accent4" w:themeShade="80"/>
          <w:sz w:val="48"/>
          <w:szCs w:val="48"/>
        </w:rPr>
        <w:t>)</w:t>
      </w:r>
    </w:p>
    <w:p w:rsidR="000013BC" w:rsidRPr="00A537A2" w:rsidRDefault="000013BC" w:rsidP="004E19E2">
      <w:pPr>
        <w:spacing w:line="240" w:lineRule="auto"/>
        <w:rPr>
          <w:sz w:val="40"/>
          <w:szCs w:val="40"/>
        </w:rPr>
      </w:pPr>
    </w:p>
    <w:p w:rsidR="00CC5F1E" w:rsidRPr="00A537A2" w:rsidRDefault="00CC5F1E" w:rsidP="00CC5F1E">
      <w:pPr>
        <w:spacing w:line="240" w:lineRule="auto"/>
        <w:jc w:val="center"/>
        <w:rPr>
          <w:i/>
          <w:color w:val="403152" w:themeColor="accent4" w:themeShade="80"/>
          <w:sz w:val="20"/>
          <w:szCs w:val="20"/>
        </w:rPr>
      </w:pPr>
      <w:r w:rsidRPr="00A537A2">
        <w:rPr>
          <w:i/>
          <w:color w:val="403152" w:themeColor="accent4" w:themeShade="80"/>
          <w:sz w:val="20"/>
          <w:szCs w:val="20"/>
        </w:rPr>
        <w:t>(NOMBRE EMPRESA)</w:t>
      </w:r>
    </w:p>
    <w:p w:rsidR="000013BC" w:rsidRPr="00A537A2" w:rsidRDefault="000013BC" w:rsidP="004E19E2">
      <w:pPr>
        <w:spacing w:line="240" w:lineRule="auto"/>
        <w:rPr>
          <w:sz w:val="40"/>
          <w:szCs w:val="40"/>
        </w:rPr>
      </w:pPr>
    </w:p>
    <w:p w:rsidR="00936BEC" w:rsidRPr="00A537A2" w:rsidRDefault="00936BEC" w:rsidP="004E19E2">
      <w:pPr>
        <w:spacing w:line="240" w:lineRule="auto"/>
        <w:rPr>
          <w:sz w:val="40"/>
          <w:szCs w:val="40"/>
        </w:rPr>
      </w:pPr>
    </w:p>
    <w:p w:rsidR="00786A41" w:rsidRPr="00A537A2" w:rsidRDefault="00786A41" w:rsidP="004E19E2">
      <w:pPr>
        <w:spacing w:line="240" w:lineRule="auto"/>
        <w:rPr>
          <w:sz w:val="40"/>
          <w:szCs w:val="4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2"/>
        <w:gridCol w:w="1484"/>
        <w:gridCol w:w="484"/>
        <w:gridCol w:w="1734"/>
        <w:gridCol w:w="1228"/>
        <w:gridCol w:w="2410"/>
      </w:tblGrid>
      <w:tr w:rsidR="000D5E93" w:rsidRPr="00A537A2" w:rsidTr="00FB69F9">
        <w:tc>
          <w:tcPr>
            <w:tcW w:w="1982" w:type="dxa"/>
            <w:tcBorders>
              <w:top w:val="double" w:sz="4" w:space="0" w:color="auto"/>
              <w:left w:val="double" w:sz="4" w:space="0" w:color="auto"/>
            </w:tcBorders>
            <w:shd w:val="clear" w:color="auto" w:fill="7030A0"/>
            <w:vAlign w:val="center"/>
          </w:tcPr>
          <w:p w:rsidR="000D5E93" w:rsidRPr="00A537A2" w:rsidRDefault="000D5E93" w:rsidP="004E19E2">
            <w:pPr>
              <w:widowControl w:val="0"/>
              <w:autoSpaceDE w:val="0"/>
              <w:autoSpaceDN w:val="0"/>
              <w:adjustRightInd w:val="0"/>
              <w:spacing w:after="0" w:line="240" w:lineRule="auto"/>
              <w:ind w:right="-23"/>
              <w:jc w:val="center"/>
              <w:rPr>
                <w:rFonts w:eastAsia="Calibri" w:cs="Arial"/>
                <w:b/>
                <w:bCs/>
                <w:color w:val="FFFFFF" w:themeColor="background1"/>
                <w:sz w:val="16"/>
                <w:szCs w:val="16"/>
              </w:rPr>
            </w:pPr>
            <w:r w:rsidRPr="00A537A2">
              <w:rPr>
                <w:rFonts w:eastAsia="Calibri" w:cs="Arial"/>
                <w:b/>
                <w:bCs/>
                <w:color w:val="FFFFFF" w:themeColor="background1"/>
                <w:sz w:val="16"/>
                <w:szCs w:val="16"/>
              </w:rPr>
              <w:t>Elaborado por:</w:t>
            </w:r>
          </w:p>
          <w:p w:rsidR="000D5E93" w:rsidRPr="00A537A2" w:rsidRDefault="000D5E93" w:rsidP="004E19E2">
            <w:pPr>
              <w:widowControl w:val="0"/>
              <w:autoSpaceDE w:val="0"/>
              <w:autoSpaceDN w:val="0"/>
              <w:adjustRightInd w:val="0"/>
              <w:spacing w:after="0" w:line="240" w:lineRule="auto"/>
              <w:ind w:right="-23"/>
              <w:jc w:val="center"/>
              <w:rPr>
                <w:rFonts w:eastAsia="Calibri" w:cs="Arial"/>
                <w:bCs/>
                <w:color w:val="FFFFFF" w:themeColor="background1"/>
                <w:sz w:val="16"/>
                <w:szCs w:val="16"/>
              </w:rPr>
            </w:pPr>
          </w:p>
        </w:tc>
        <w:tc>
          <w:tcPr>
            <w:tcW w:w="1968" w:type="dxa"/>
            <w:gridSpan w:val="2"/>
            <w:tcBorders>
              <w:top w:val="double" w:sz="4" w:space="0" w:color="auto"/>
            </w:tcBorders>
            <w:shd w:val="clear" w:color="auto" w:fill="7030A0"/>
            <w:vAlign w:val="center"/>
          </w:tcPr>
          <w:p w:rsidR="000D5E93" w:rsidRPr="00A537A2" w:rsidRDefault="000D5E93" w:rsidP="004E19E2">
            <w:pPr>
              <w:widowControl w:val="0"/>
              <w:autoSpaceDE w:val="0"/>
              <w:autoSpaceDN w:val="0"/>
              <w:adjustRightInd w:val="0"/>
              <w:spacing w:after="0" w:line="240" w:lineRule="auto"/>
              <w:ind w:right="-23"/>
              <w:jc w:val="center"/>
              <w:rPr>
                <w:rFonts w:eastAsia="Calibri" w:cs="Arial"/>
                <w:b/>
                <w:bCs/>
                <w:color w:val="FFFFFF" w:themeColor="background1"/>
                <w:sz w:val="16"/>
                <w:szCs w:val="16"/>
              </w:rPr>
            </w:pPr>
            <w:r w:rsidRPr="00A537A2">
              <w:rPr>
                <w:rFonts w:eastAsia="Calibri" w:cs="Arial"/>
                <w:b/>
                <w:bCs/>
                <w:color w:val="FFFFFF" w:themeColor="background1"/>
                <w:sz w:val="16"/>
                <w:szCs w:val="16"/>
              </w:rPr>
              <w:t>Revisado por:</w:t>
            </w:r>
          </w:p>
          <w:p w:rsidR="000D5E93" w:rsidRPr="00A537A2" w:rsidRDefault="000D5E93" w:rsidP="004E19E2">
            <w:pPr>
              <w:widowControl w:val="0"/>
              <w:autoSpaceDE w:val="0"/>
              <w:autoSpaceDN w:val="0"/>
              <w:adjustRightInd w:val="0"/>
              <w:spacing w:after="0" w:line="240" w:lineRule="auto"/>
              <w:ind w:right="-23"/>
              <w:jc w:val="center"/>
              <w:rPr>
                <w:rFonts w:eastAsia="Calibri" w:cs="Arial"/>
                <w:bCs/>
                <w:color w:val="FFFFFF" w:themeColor="background1"/>
                <w:sz w:val="16"/>
                <w:szCs w:val="16"/>
              </w:rPr>
            </w:pPr>
          </w:p>
        </w:tc>
        <w:tc>
          <w:tcPr>
            <w:tcW w:w="2962" w:type="dxa"/>
            <w:gridSpan w:val="2"/>
            <w:tcBorders>
              <w:top w:val="double" w:sz="4" w:space="0" w:color="auto"/>
            </w:tcBorders>
            <w:shd w:val="clear" w:color="auto" w:fill="7030A0"/>
            <w:vAlign w:val="center"/>
          </w:tcPr>
          <w:p w:rsidR="000D5E93" w:rsidRPr="00A537A2" w:rsidRDefault="000D5E93" w:rsidP="004E19E2">
            <w:pPr>
              <w:widowControl w:val="0"/>
              <w:autoSpaceDE w:val="0"/>
              <w:autoSpaceDN w:val="0"/>
              <w:adjustRightInd w:val="0"/>
              <w:spacing w:after="0" w:line="240" w:lineRule="auto"/>
              <w:ind w:right="-23"/>
              <w:jc w:val="center"/>
              <w:rPr>
                <w:rFonts w:eastAsia="Calibri" w:cs="Arial"/>
                <w:b/>
                <w:bCs/>
                <w:color w:val="FFFFFF" w:themeColor="background1"/>
                <w:sz w:val="16"/>
                <w:szCs w:val="16"/>
              </w:rPr>
            </w:pPr>
            <w:r w:rsidRPr="00A537A2">
              <w:rPr>
                <w:rFonts w:eastAsia="Calibri" w:cs="Arial"/>
                <w:b/>
                <w:bCs/>
                <w:color w:val="FFFFFF" w:themeColor="background1"/>
                <w:sz w:val="16"/>
                <w:szCs w:val="16"/>
              </w:rPr>
              <w:t>Aprobado por:</w:t>
            </w:r>
          </w:p>
          <w:p w:rsidR="000D5E93" w:rsidRPr="00A537A2" w:rsidRDefault="000D5E93" w:rsidP="004E19E2">
            <w:pPr>
              <w:widowControl w:val="0"/>
              <w:autoSpaceDE w:val="0"/>
              <w:autoSpaceDN w:val="0"/>
              <w:adjustRightInd w:val="0"/>
              <w:spacing w:after="0" w:line="240" w:lineRule="auto"/>
              <w:ind w:right="-23"/>
              <w:jc w:val="center"/>
              <w:rPr>
                <w:rFonts w:eastAsia="Calibri" w:cs="Arial"/>
                <w:bCs/>
                <w:color w:val="FFFFFF" w:themeColor="background1"/>
                <w:sz w:val="16"/>
                <w:szCs w:val="16"/>
              </w:rPr>
            </w:pPr>
          </w:p>
        </w:tc>
        <w:tc>
          <w:tcPr>
            <w:tcW w:w="2410" w:type="dxa"/>
            <w:tcBorders>
              <w:top w:val="double" w:sz="4" w:space="0" w:color="auto"/>
              <w:right w:val="double" w:sz="4" w:space="0" w:color="auto"/>
            </w:tcBorders>
            <w:shd w:val="clear" w:color="auto" w:fill="7030A0"/>
          </w:tcPr>
          <w:p w:rsidR="000D5E93" w:rsidRPr="00A537A2" w:rsidRDefault="000D5E93" w:rsidP="004E19E2">
            <w:pPr>
              <w:widowControl w:val="0"/>
              <w:autoSpaceDE w:val="0"/>
              <w:autoSpaceDN w:val="0"/>
              <w:adjustRightInd w:val="0"/>
              <w:spacing w:before="120" w:after="0" w:line="240" w:lineRule="auto"/>
              <w:ind w:right="-23"/>
              <w:rPr>
                <w:rFonts w:eastAsia="Calibri" w:cs="Arial"/>
                <w:b/>
                <w:bCs/>
                <w:color w:val="FFFFFF" w:themeColor="background1"/>
                <w:sz w:val="16"/>
                <w:szCs w:val="16"/>
              </w:rPr>
            </w:pPr>
            <w:r w:rsidRPr="00A537A2">
              <w:rPr>
                <w:rFonts w:eastAsia="Calibri" w:cs="Arial"/>
                <w:b/>
                <w:bCs/>
                <w:color w:val="FFFFFF" w:themeColor="background1"/>
                <w:sz w:val="16"/>
                <w:szCs w:val="16"/>
              </w:rPr>
              <w:t>Versión N°</w:t>
            </w:r>
          </w:p>
          <w:p w:rsidR="000D5E93" w:rsidRPr="00A537A2" w:rsidRDefault="000D5E93" w:rsidP="004E19E2">
            <w:pPr>
              <w:widowControl w:val="0"/>
              <w:autoSpaceDE w:val="0"/>
              <w:autoSpaceDN w:val="0"/>
              <w:adjustRightInd w:val="0"/>
              <w:spacing w:after="120" w:line="240" w:lineRule="auto"/>
              <w:ind w:right="-23"/>
              <w:rPr>
                <w:rFonts w:eastAsia="Calibri" w:cs="Arial"/>
                <w:bCs/>
                <w:color w:val="FFFFFF" w:themeColor="background1"/>
                <w:sz w:val="16"/>
                <w:szCs w:val="16"/>
              </w:rPr>
            </w:pPr>
          </w:p>
        </w:tc>
      </w:tr>
      <w:tr w:rsidR="001A2DDD" w:rsidRPr="00A537A2" w:rsidTr="005A7CCB">
        <w:trPr>
          <w:trHeight w:val="775"/>
        </w:trPr>
        <w:tc>
          <w:tcPr>
            <w:tcW w:w="1982" w:type="dxa"/>
            <w:tcBorders>
              <w:left w:val="double" w:sz="4" w:space="0" w:color="auto"/>
            </w:tcBorders>
            <w:shd w:val="clear" w:color="auto" w:fill="auto"/>
            <w:vAlign w:val="center"/>
          </w:tcPr>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p>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r w:rsidRPr="00A537A2">
              <w:rPr>
                <w:rFonts w:eastAsia="Calibri" w:cs="Arial"/>
                <w:bCs/>
                <w:color w:val="403152" w:themeColor="accent4" w:themeShade="80"/>
                <w:sz w:val="16"/>
                <w:szCs w:val="16"/>
              </w:rPr>
              <w:t>Nombres y Apellidos</w:t>
            </w:r>
          </w:p>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r w:rsidRPr="00A537A2">
              <w:rPr>
                <w:rFonts w:eastAsia="Calibri" w:cs="Arial"/>
                <w:bCs/>
                <w:color w:val="403152" w:themeColor="accent4" w:themeShade="80"/>
                <w:sz w:val="16"/>
                <w:szCs w:val="16"/>
              </w:rPr>
              <w:t>(colocar cargo)</w:t>
            </w:r>
          </w:p>
        </w:tc>
        <w:tc>
          <w:tcPr>
            <w:tcW w:w="1968" w:type="dxa"/>
            <w:gridSpan w:val="2"/>
            <w:shd w:val="clear" w:color="auto" w:fill="auto"/>
            <w:vAlign w:val="center"/>
          </w:tcPr>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p>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r w:rsidRPr="00A537A2">
              <w:rPr>
                <w:rFonts w:eastAsia="Calibri" w:cs="Arial"/>
                <w:bCs/>
                <w:color w:val="403152" w:themeColor="accent4" w:themeShade="80"/>
                <w:sz w:val="16"/>
                <w:szCs w:val="16"/>
              </w:rPr>
              <w:t>Nombres y Apellidos</w:t>
            </w:r>
          </w:p>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r w:rsidRPr="00A537A2">
              <w:rPr>
                <w:rFonts w:eastAsia="Calibri" w:cs="Arial"/>
                <w:bCs/>
                <w:color w:val="403152" w:themeColor="accent4" w:themeShade="80"/>
                <w:sz w:val="16"/>
                <w:szCs w:val="16"/>
              </w:rPr>
              <w:t>(colocar cargo)</w:t>
            </w:r>
          </w:p>
        </w:tc>
        <w:tc>
          <w:tcPr>
            <w:tcW w:w="2962" w:type="dxa"/>
            <w:gridSpan w:val="2"/>
            <w:shd w:val="clear" w:color="auto" w:fill="auto"/>
            <w:vAlign w:val="center"/>
          </w:tcPr>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p>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r w:rsidRPr="00A537A2">
              <w:rPr>
                <w:rFonts w:eastAsia="Calibri" w:cs="Arial"/>
                <w:bCs/>
                <w:color w:val="403152" w:themeColor="accent4" w:themeShade="80"/>
                <w:sz w:val="16"/>
                <w:szCs w:val="16"/>
              </w:rPr>
              <w:t>Nombres y Apellidos</w:t>
            </w:r>
          </w:p>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r w:rsidRPr="00A537A2">
              <w:rPr>
                <w:rFonts w:eastAsia="Calibri" w:cs="Arial"/>
                <w:bCs/>
                <w:color w:val="403152" w:themeColor="accent4" w:themeShade="80"/>
                <w:sz w:val="16"/>
                <w:szCs w:val="16"/>
              </w:rPr>
              <w:t>(colocar cargo)</w:t>
            </w:r>
          </w:p>
        </w:tc>
        <w:tc>
          <w:tcPr>
            <w:tcW w:w="2410" w:type="dxa"/>
            <w:tcBorders>
              <w:right w:val="double" w:sz="4" w:space="0" w:color="auto"/>
            </w:tcBorders>
            <w:shd w:val="clear" w:color="auto" w:fill="auto"/>
          </w:tcPr>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2"/>
                <w:szCs w:val="12"/>
              </w:rPr>
            </w:pPr>
          </w:p>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2"/>
                <w:szCs w:val="12"/>
              </w:rPr>
            </w:pPr>
            <w:r w:rsidRPr="00A537A2">
              <w:rPr>
                <w:rFonts w:eastAsia="Calibri" w:cs="Arial"/>
                <w:bCs/>
                <w:color w:val="403152" w:themeColor="accent4" w:themeShade="80"/>
                <w:sz w:val="12"/>
                <w:szCs w:val="12"/>
              </w:rPr>
              <w:t>(Colocar Número de la Versión)</w:t>
            </w:r>
          </w:p>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p>
        </w:tc>
      </w:tr>
      <w:tr w:rsidR="001A2DDD" w:rsidRPr="00A537A2" w:rsidTr="001A2DDD">
        <w:trPr>
          <w:trHeight w:val="701"/>
        </w:trPr>
        <w:tc>
          <w:tcPr>
            <w:tcW w:w="1982" w:type="dxa"/>
            <w:tcBorders>
              <w:left w:val="double" w:sz="4" w:space="0" w:color="auto"/>
              <w:bottom w:val="single" w:sz="4" w:space="0" w:color="auto"/>
            </w:tcBorders>
            <w:shd w:val="clear" w:color="auto" w:fill="auto"/>
            <w:vAlign w:val="center"/>
          </w:tcPr>
          <w:p w:rsidR="005A7CCB" w:rsidRPr="00A537A2" w:rsidRDefault="005A7CCB" w:rsidP="004E19E2">
            <w:pPr>
              <w:widowControl w:val="0"/>
              <w:autoSpaceDE w:val="0"/>
              <w:autoSpaceDN w:val="0"/>
              <w:adjustRightInd w:val="0"/>
              <w:spacing w:after="0" w:line="240" w:lineRule="auto"/>
              <w:ind w:right="-20"/>
              <w:jc w:val="center"/>
              <w:rPr>
                <w:rFonts w:eastAsia="Calibri" w:cs="Arial"/>
                <w:b/>
                <w:bCs/>
                <w:color w:val="403152" w:themeColor="accent4" w:themeShade="80"/>
                <w:sz w:val="16"/>
                <w:szCs w:val="16"/>
              </w:rPr>
            </w:pPr>
          </w:p>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r w:rsidRPr="00A537A2">
              <w:rPr>
                <w:rFonts w:eastAsia="Calibri" w:cs="Arial"/>
                <w:b/>
                <w:bCs/>
                <w:color w:val="403152" w:themeColor="accent4" w:themeShade="80"/>
                <w:sz w:val="16"/>
                <w:szCs w:val="16"/>
              </w:rPr>
              <w:t>Firma:</w:t>
            </w:r>
          </w:p>
        </w:tc>
        <w:tc>
          <w:tcPr>
            <w:tcW w:w="1968" w:type="dxa"/>
            <w:gridSpan w:val="2"/>
            <w:tcBorders>
              <w:bottom w:val="single" w:sz="4" w:space="0" w:color="auto"/>
            </w:tcBorders>
            <w:shd w:val="clear" w:color="auto" w:fill="auto"/>
            <w:vAlign w:val="center"/>
          </w:tcPr>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p>
          <w:p w:rsidR="005A7CCB" w:rsidRPr="00A537A2" w:rsidRDefault="005A7CCB" w:rsidP="004E19E2">
            <w:pPr>
              <w:widowControl w:val="0"/>
              <w:autoSpaceDE w:val="0"/>
              <w:autoSpaceDN w:val="0"/>
              <w:adjustRightInd w:val="0"/>
              <w:spacing w:after="0" w:line="240" w:lineRule="auto"/>
              <w:ind w:right="-20"/>
              <w:jc w:val="center"/>
              <w:rPr>
                <w:rFonts w:eastAsia="Calibri" w:cs="Arial"/>
                <w:b/>
                <w:bCs/>
                <w:color w:val="403152" w:themeColor="accent4" w:themeShade="80"/>
                <w:sz w:val="16"/>
                <w:szCs w:val="16"/>
              </w:rPr>
            </w:pPr>
          </w:p>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r w:rsidRPr="00A537A2">
              <w:rPr>
                <w:rFonts w:eastAsia="Calibri" w:cs="Arial"/>
                <w:b/>
                <w:bCs/>
                <w:color w:val="403152" w:themeColor="accent4" w:themeShade="80"/>
                <w:sz w:val="16"/>
                <w:szCs w:val="16"/>
              </w:rPr>
              <w:t>Firma:</w:t>
            </w:r>
          </w:p>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p>
        </w:tc>
        <w:tc>
          <w:tcPr>
            <w:tcW w:w="2962" w:type="dxa"/>
            <w:gridSpan w:val="2"/>
            <w:tcBorders>
              <w:bottom w:val="single" w:sz="4" w:space="0" w:color="auto"/>
            </w:tcBorders>
            <w:shd w:val="clear" w:color="auto" w:fill="auto"/>
            <w:vAlign w:val="center"/>
          </w:tcPr>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p>
          <w:p w:rsidR="005A7CCB" w:rsidRPr="00A537A2" w:rsidRDefault="005A7CCB" w:rsidP="004E19E2">
            <w:pPr>
              <w:widowControl w:val="0"/>
              <w:autoSpaceDE w:val="0"/>
              <w:autoSpaceDN w:val="0"/>
              <w:adjustRightInd w:val="0"/>
              <w:spacing w:after="0" w:line="240" w:lineRule="auto"/>
              <w:ind w:right="-20"/>
              <w:jc w:val="center"/>
              <w:rPr>
                <w:rFonts w:eastAsia="Calibri" w:cs="Arial"/>
                <w:b/>
                <w:bCs/>
                <w:color w:val="403152" w:themeColor="accent4" w:themeShade="80"/>
                <w:sz w:val="16"/>
                <w:szCs w:val="16"/>
              </w:rPr>
            </w:pPr>
          </w:p>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r w:rsidRPr="00A537A2">
              <w:rPr>
                <w:rFonts w:eastAsia="Calibri" w:cs="Arial"/>
                <w:b/>
                <w:bCs/>
                <w:color w:val="403152" w:themeColor="accent4" w:themeShade="80"/>
                <w:sz w:val="16"/>
                <w:szCs w:val="16"/>
              </w:rPr>
              <w:t>Firma:</w:t>
            </w:r>
          </w:p>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p>
        </w:tc>
        <w:tc>
          <w:tcPr>
            <w:tcW w:w="2410" w:type="dxa"/>
            <w:tcBorders>
              <w:bottom w:val="single" w:sz="4" w:space="0" w:color="auto"/>
              <w:right w:val="double" w:sz="4" w:space="0" w:color="auto"/>
            </w:tcBorders>
            <w:shd w:val="clear" w:color="auto" w:fill="auto"/>
            <w:vAlign w:val="center"/>
          </w:tcPr>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p>
          <w:p w:rsidR="005A7CCB" w:rsidRPr="00A537A2" w:rsidRDefault="005A7CCB" w:rsidP="004E19E2">
            <w:pPr>
              <w:widowControl w:val="0"/>
              <w:autoSpaceDE w:val="0"/>
              <w:autoSpaceDN w:val="0"/>
              <w:adjustRightInd w:val="0"/>
              <w:spacing w:after="0" w:line="240" w:lineRule="auto"/>
              <w:ind w:right="-20"/>
              <w:jc w:val="center"/>
              <w:rPr>
                <w:rFonts w:eastAsia="Calibri" w:cs="Arial"/>
                <w:b/>
                <w:bCs/>
                <w:color w:val="403152" w:themeColor="accent4" w:themeShade="80"/>
                <w:sz w:val="16"/>
                <w:szCs w:val="16"/>
              </w:rPr>
            </w:pPr>
          </w:p>
          <w:p w:rsidR="001A2DDD" w:rsidRPr="00A537A2" w:rsidRDefault="001A2DDD" w:rsidP="004E19E2">
            <w:pPr>
              <w:widowControl w:val="0"/>
              <w:autoSpaceDE w:val="0"/>
              <w:autoSpaceDN w:val="0"/>
              <w:adjustRightInd w:val="0"/>
              <w:spacing w:after="0" w:line="240" w:lineRule="auto"/>
              <w:ind w:right="-20"/>
              <w:jc w:val="center"/>
              <w:rPr>
                <w:rFonts w:eastAsia="Calibri" w:cs="Arial"/>
                <w:b/>
                <w:bCs/>
                <w:color w:val="403152" w:themeColor="accent4" w:themeShade="80"/>
                <w:sz w:val="16"/>
                <w:szCs w:val="16"/>
              </w:rPr>
            </w:pPr>
            <w:r w:rsidRPr="00A537A2">
              <w:rPr>
                <w:rFonts w:eastAsia="Calibri" w:cs="Arial"/>
                <w:b/>
                <w:bCs/>
                <w:color w:val="403152" w:themeColor="accent4" w:themeShade="80"/>
                <w:sz w:val="16"/>
                <w:szCs w:val="16"/>
              </w:rPr>
              <w:t>Fecha:</w:t>
            </w:r>
          </w:p>
          <w:p w:rsidR="001A2DDD" w:rsidRPr="00A537A2" w:rsidRDefault="001A2DDD" w:rsidP="004E19E2">
            <w:pPr>
              <w:widowControl w:val="0"/>
              <w:autoSpaceDE w:val="0"/>
              <w:autoSpaceDN w:val="0"/>
              <w:adjustRightInd w:val="0"/>
              <w:spacing w:after="0" w:line="240" w:lineRule="auto"/>
              <w:ind w:right="-20"/>
              <w:jc w:val="center"/>
              <w:rPr>
                <w:rFonts w:eastAsia="Calibri" w:cs="Arial"/>
                <w:bCs/>
                <w:color w:val="403152" w:themeColor="accent4" w:themeShade="80"/>
                <w:sz w:val="16"/>
                <w:szCs w:val="16"/>
              </w:rPr>
            </w:pPr>
          </w:p>
        </w:tc>
      </w:tr>
      <w:tr w:rsidR="001A2DDD" w:rsidRPr="00A537A2" w:rsidTr="00FB69F9">
        <w:tc>
          <w:tcPr>
            <w:tcW w:w="3466" w:type="dxa"/>
            <w:gridSpan w:val="2"/>
            <w:tcBorders>
              <w:left w:val="double" w:sz="4" w:space="0" w:color="auto"/>
              <w:bottom w:val="double" w:sz="4" w:space="0" w:color="auto"/>
              <w:right w:val="nil"/>
            </w:tcBorders>
            <w:shd w:val="clear" w:color="auto" w:fill="7030A0"/>
            <w:vAlign w:val="center"/>
          </w:tcPr>
          <w:p w:rsidR="001A2DDD" w:rsidRPr="00A537A2" w:rsidRDefault="001A2DDD" w:rsidP="004E19E2">
            <w:pPr>
              <w:widowControl w:val="0"/>
              <w:autoSpaceDE w:val="0"/>
              <w:autoSpaceDN w:val="0"/>
              <w:adjustRightInd w:val="0"/>
              <w:spacing w:after="0" w:line="240" w:lineRule="auto"/>
              <w:ind w:right="-20"/>
              <w:jc w:val="center"/>
              <w:rPr>
                <w:rFonts w:eastAsia="Calibri" w:cs="Arial"/>
                <w:b/>
                <w:bCs/>
                <w:color w:val="403152" w:themeColor="accent4" w:themeShade="80"/>
                <w:sz w:val="14"/>
                <w:szCs w:val="14"/>
              </w:rPr>
            </w:pPr>
          </w:p>
        </w:tc>
        <w:tc>
          <w:tcPr>
            <w:tcW w:w="2218" w:type="dxa"/>
            <w:gridSpan w:val="2"/>
            <w:tcBorders>
              <w:left w:val="nil"/>
              <w:bottom w:val="double" w:sz="4" w:space="0" w:color="auto"/>
              <w:right w:val="nil"/>
            </w:tcBorders>
            <w:shd w:val="clear" w:color="auto" w:fill="7030A0"/>
            <w:vAlign w:val="center"/>
          </w:tcPr>
          <w:p w:rsidR="001A2DDD" w:rsidRPr="00A537A2" w:rsidRDefault="001A2DDD" w:rsidP="004E19E2">
            <w:pPr>
              <w:widowControl w:val="0"/>
              <w:autoSpaceDE w:val="0"/>
              <w:autoSpaceDN w:val="0"/>
              <w:adjustRightInd w:val="0"/>
              <w:spacing w:after="0" w:line="240" w:lineRule="auto"/>
              <w:ind w:right="-20"/>
              <w:jc w:val="center"/>
              <w:rPr>
                <w:rFonts w:eastAsia="Calibri" w:cs="Arial"/>
                <w:b/>
                <w:bCs/>
                <w:color w:val="403152" w:themeColor="accent4" w:themeShade="80"/>
                <w:sz w:val="14"/>
                <w:szCs w:val="14"/>
              </w:rPr>
            </w:pPr>
          </w:p>
        </w:tc>
        <w:tc>
          <w:tcPr>
            <w:tcW w:w="3638" w:type="dxa"/>
            <w:gridSpan w:val="2"/>
            <w:tcBorders>
              <w:left w:val="nil"/>
              <w:bottom w:val="double" w:sz="4" w:space="0" w:color="auto"/>
              <w:right w:val="double" w:sz="4" w:space="0" w:color="auto"/>
            </w:tcBorders>
            <w:shd w:val="clear" w:color="auto" w:fill="7030A0"/>
            <w:vAlign w:val="center"/>
          </w:tcPr>
          <w:p w:rsidR="001A2DDD" w:rsidRPr="00A537A2" w:rsidRDefault="001A2DDD" w:rsidP="004E19E2">
            <w:pPr>
              <w:widowControl w:val="0"/>
              <w:autoSpaceDE w:val="0"/>
              <w:autoSpaceDN w:val="0"/>
              <w:adjustRightInd w:val="0"/>
              <w:spacing w:after="0" w:line="240" w:lineRule="auto"/>
              <w:ind w:right="-20"/>
              <w:jc w:val="center"/>
              <w:rPr>
                <w:rFonts w:eastAsia="Calibri" w:cs="Arial"/>
                <w:b/>
                <w:bCs/>
                <w:color w:val="403152" w:themeColor="accent4" w:themeShade="80"/>
                <w:sz w:val="14"/>
                <w:szCs w:val="14"/>
              </w:rPr>
            </w:pPr>
          </w:p>
        </w:tc>
      </w:tr>
    </w:tbl>
    <w:p w:rsidR="00786A41" w:rsidRPr="00A537A2" w:rsidRDefault="00786A41" w:rsidP="004E19E2">
      <w:pPr>
        <w:spacing w:line="240" w:lineRule="auto"/>
        <w:jc w:val="both"/>
        <w:rPr>
          <w:b/>
        </w:rPr>
      </w:pPr>
    </w:p>
    <w:p w:rsidR="00786A41" w:rsidRPr="00A537A2" w:rsidRDefault="00786A41" w:rsidP="004E19E2">
      <w:pPr>
        <w:spacing w:line="240" w:lineRule="auto"/>
        <w:jc w:val="both"/>
        <w:rPr>
          <w:b/>
        </w:rPr>
      </w:pPr>
    </w:p>
    <w:p w:rsidR="00FB69F9" w:rsidRPr="00A537A2" w:rsidRDefault="00FB69F9" w:rsidP="004E19E2">
      <w:pPr>
        <w:spacing w:line="240" w:lineRule="auto"/>
        <w:jc w:val="both"/>
        <w:rPr>
          <w:b/>
        </w:rPr>
      </w:pPr>
    </w:p>
    <w:p w:rsidR="00FB69F9" w:rsidRPr="00A537A2" w:rsidRDefault="00FB69F9" w:rsidP="004E19E2">
      <w:pPr>
        <w:spacing w:line="240" w:lineRule="auto"/>
        <w:jc w:val="both"/>
        <w:rPr>
          <w:b/>
        </w:rPr>
      </w:pPr>
    </w:p>
    <w:p w:rsidR="00FB69F9" w:rsidRPr="00A537A2" w:rsidRDefault="00FB69F9" w:rsidP="004E19E2">
      <w:pPr>
        <w:spacing w:line="240" w:lineRule="auto"/>
        <w:jc w:val="both"/>
        <w:rPr>
          <w:b/>
        </w:rPr>
      </w:pPr>
    </w:p>
    <w:p w:rsidR="004E19E2" w:rsidRPr="00A537A2" w:rsidRDefault="004E19E2" w:rsidP="004E19E2">
      <w:pPr>
        <w:spacing w:line="240" w:lineRule="auto"/>
        <w:jc w:val="both"/>
        <w:rPr>
          <w:b/>
        </w:rPr>
      </w:pPr>
    </w:p>
    <w:p w:rsidR="004E19E2" w:rsidRPr="00A537A2" w:rsidRDefault="004E19E2" w:rsidP="004E19E2">
      <w:pPr>
        <w:spacing w:line="240" w:lineRule="auto"/>
        <w:jc w:val="both"/>
        <w:rPr>
          <w:b/>
        </w:rPr>
      </w:pPr>
    </w:p>
    <w:p w:rsidR="004E19E2" w:rsidRPr="00A537A2" w:rsidRDefault="004E19E2" w:rsidP="004E19E2">
      <w:pPr>
        <w:spacing w:line="240" w:lineRule="auto"/>
        <w:jc w:val="both"/>
        <w:rPr>
          <w:b/>
        </w:rPr>
      </w:pPr>
    </w:p>
    <w:p w:rsidR="009E6BFF" w:rsidRPr="00A537A2" w:rsidRDefault="009E6BFF" w:rsidP="004E19E2">
      <w:pPr>
        <w:spacing w:line="240" w:lineRule="auto"/>
        <w:jc w:val="both"/>
        <w:rPr>
          <w:b/>
        </w:rPr>
      </w:pPr>
      <w:r w:rsidRPr="00A537A2">
        <w:rPr>
          <w:b/>
        </w:rPr>
        <w:lastRenderedPageBreak/>
        <w:t>GENERALIDADES.</w:t>
      </w:r>
    </w:p>
    <w:p w:rsidR="009E6BFF" w:rsidRPr="00A537A2" w:rsidRDefault="00DB3E68" w:rsidP="004E19E2">
      <w:pPr>
        <w:spacing w:line="240" w:lineRule="auto"/>
        <w:ind w:right="-1"/>
        <w:jc w:val="both"/>
      </w:pPr>
      <w:r w:rsidRPr="00A537A2">
        <w:t>El presente c</w:t>
      </w:r>
      <w:r w:rsidR="009E6BFF" w:rsidRPr="00A537A2">
        <w:t>ompendio de documentos tiene por finalidad entregar pautas y lineamiento</w:t>
      </w:r>
      <w:r w:rsidR="00AC09CF" w:rsidRPr="00A537A2">
        <w:t xml:space="preserve">s básicos para </w:t>
      </w:r>
      <w:r w:rsidR="00CC5F1E" w:rsidRPr="00A537A2">
        <w:t xml:space="preserve">la confección y </w:t>
      </w:r>
      <w:r w:rsidR="00AC09CF" w:rsidRPr="00A537A2">
        <w:t>desarrollo de un</w:t>
      </w:r>
      <w:r w:rsidR="009E6BFF" w:rsidRPr="00A537A2">
        <w:t xml:space="preserve"> </w:t>
      </w:r>
      <w:r w:rsidR="009E6BFF" w:rsidRPr="00A537A2">
        <w:rPr>
          <w:b/>
        </w:rPr>
        <w:t>“Programa Preventivo de Seguridad en Máquinas</w:t>
      </w:r>
      <w:r w:rsidR="00B90428" w:rsidRPr="00A537A2">
        <w:rPr>
          <w:b/>
        </w:rPr>
        <w:t>/Equipos</w:t>
      </w:r>
      <w:r w:rsidR="00786A41" w:rsidRPr="00A537A2">
        <w:rPr>
          <w:b/>
        </w:rPr>
        <w:t>/Herramientas Motrices Portátiles</w:t>
      </w:r>
      <w:r w:rsidR="009E6BFF" w:rsidRPr="00A537A2">
        <w:rPr>
          <w:b/>
        </w:rPr>
        <w:t>”</w:t>
      </w:r>
      <w:r w:rsidR="00FB69F9" w:rsidRPr="00A537A2">
        <w:t xml:space="preserve">, </w:t>
      </w:r>
      <w:r w:rsidR="00AC09CF" w:rsidRPr="00A537A2">
        <w:t xml:space="preserve">en las empresas </w:t>
      </w:r>
      <w:r w:rsidRPr="00A537A2">
        <w:t xml:space="preserve">que en sus procesos </w:t>
      </w:r>
      <w:r w:rsidR="00B90428" w:rsidRPr="00A537A2">
        <w:t xml:space="preserve">utilicen </w:t>
      </w:r>
      <w:r w:rsidR="009E6BFF" w:rsidRPr="00A537A2">
        <w:t>maquinarias, equipos o herramientas que presentes peligros mecánicos para los operadores</w:t>
      </w:r>
      <w:r w:rsidR="00FB69F9" w:rsidRPr="00A537A2">
        <w:t xml:space="preserve"> y/o personal de </w:t>
      </w:r>
      <w:r w:rsidR="00D461F0" w:rsidRPr="00A537A2">
        <w:t>mantenimiento</w:t>
      </w:r>
      <w:r w:rsidR="009E6BFF" w:rsidRPr="00A537A2">
        <w:t>, cuya consecuencia puede ser aplastamiento, cizallamiento, corte, punzonamiento, abrasión, arrastre, enganche, atrapamiento o algun</w:t>
      </w:r>
      <w:r w:rsidR="00FB69F9" w:rsidRPr="00A537A2">
        <w:t>a combinación de los anteriores</w:t>
      </w:r>
      <w:r w:rsidR="009E6BFF" w:rsidRPr="00A537A2">
        <w:t>.</w:t>
      </w:r>
    </w:p>
    <w:p w:rsidR="009E6BFF" w:rsidRPr="00A537A2" w:rsidRDefault="009E6BFF" w:rsidP="004E19E2">
      <w:pPr>
        <w:spacing w:line="240" w:lineRule="auto"/>
        <w:jc w:val="both"/>
      </w:pPr>
      <w:r w:rsidRPr="00A537A2">
        <w:t xml:space="preserve">Para </w:t>
      </w:r>
      <w:r w:rsidR="00B90428" w:rsidRPr="00A537A2">
        <w:t>ello</w:t>
      </w:r>
      <w:r w:rsidRPr="00A537A2">
        <w:t xml:space="preserve">, la </w:t>
      </w:r>
      <w:r w:rsidR="00AC09CF" w:rsidRPr="00A537A2">
        <w:t>autoridad fiscalizadora ha definido que</w:t>
      </w:r>
      <w:r w:rsidRPr="00A537A2">
        <w:t xml:space="preserve"> </w:t>
      </w:r>
      <w:r w:rsidR="00AC09CF" w:rsidRPr="00A537A2">
        <w:t xml:space="preserve">tales </w:t>
      </w:r>
      <w:r w:rsidRPr="00A537A2">
        <w:t>empresas deben implementar el citado Programa, cual deberá contemplar, a lo menos, lo siguiente:</w:t>
      </w:r>
    </w:p>
    <w:p w:rsidR="006F3105" w:rsidRPr="00A537A2" w:rsidRDefault="009E6BFF" w:rsidP="004E19E2">
      <w:pPr>
        <w:pStyle w:val="Prrafodelista"/>
        <w:numPr>
          <w:ilvl w:val="0"/>
          <w:numId w:val="32"/>
        </w:numPr>
        <w:spacing w:line="240" w:lineRule="auto"/>
        <w:jc w:val="both"/>
      </w:pPr>
      <w:r w:rsidRPr="00A537A2">
        <w:t>“Una Política de control de riesgos en máquinas, para lo cual debe contar con documento firmado por la alta gerencia de la empresa con las directrices técnicas que deberán cumplirse en materia de seguridad en máquinas y equipos”.</w:t>
      </w:r>
    </w:p>
    <w:p w:rsidR="009E6BFF" w:rsidRPr="00A537A2" w:rsidRDefault="009E6BFF" w:rsidP="004E19E2">
      <w:pPr>
        <w:pStyle w:val="Prrafodelista"/>
        <w:numPr>
          <w:ilvl w:val="0"/>
          <w:numId w:val="32"/>
        </w:numPr>
        <w:spacing w:line="240" w:lineRule="auto"/>
        <w:jc w:val="both"/>
      </w:pPr>
      <w:r w:rsidRPr="00A537A2">
        <w:t>“Un plan de mejoramiento de protecciones de máquinas, conforme a las Normas Chilenas vigentes o su equivalente ISO internacionales”.</w:t>
      </w:r>
    </w:p>
    <w:p w:rsidR="009E6BFF" w:rsidRPr="00A537A2" w:rsidRDefault="009E6BFF" w:rsidP="004E19E2">
      <w:pPr>
        <w:pStyle w:val="Prrafodelista"/>
        <w:numPr>
          <w:ilvl w:val="0"/>
          <w:numId w:val="32"/>
        </w:numPr>
        <w:spacing w:line="240" w:lineRule="auto"/>
        <w:jc w:val="both"/>
      </w:pPr>
      <w:r w:rsidRPr="00A537A2">
        <w:t>“Plan de capacitación, con un documento firmado por la alta gerencia con planificación anual de capacitación y entrenamiento en máquinas y equipos específicos de la organización, que incluya a lo menos la obligación de informar (Art. 21 del DS 40) los riesgos de cada máquina específica para operadores actuales y trabajadores nuevos”.</w:t>
      </w:r>
    </w:p>
    <w:p w:rsidR="009E6BFF" w:rsidRPr="00A537A2" w:rsidRDefault="009E6BFF" w:rsidP="004E19E2">
      <w:pPr>
        <w:pStyle w:val="Prrafodelista"/>
        <w:numPr>
          <w:ilvl w:val="0"/>
          <w:numId w:val="32"/>
        </w:numPr>
        <w:spacing w:line="240" w:lineRule="auto"/>
        <w:jc w:val="both"/>
      </w:pPr>
      <w:r w:rsidRPr="00A537A2">
        <w:t>“Procedimientos documentados de trabajo seguro de las tareas asociadas a la operación y mantenimiento de cada máquina”.</w:t>
      </w:r>
    </w:p>
    <w:p w:rsidR="009E6BFF" w:rsidRPr="00A537A2" w:rsidRDefault="009E6BFF" w:rsidP="004E19E2">
      <w:pPr>
        <w:pStyle w:val="Prrafodelista"/>
        <w:numPr>
          <w:ilvl w:val="0"/>
          <w:numId w:val="32"/>
        </w:numPr>
        <w:spacing w:line="240" w:lineRule="auto"/>
        <w:jc w:val="both"/>
      </w:pPr>
      <w:r w:rsidRPr="00A537A2">
        <w:t>“Sistema formal de acreditación de operadores, que considere un documento firmado por la alta gerencia, que establezca el procedimiento para acreditar y autorizar a un trabajador para operar máquinas clasificadas como críticas, entregando un certificado o licencia emitido por la empresa  para cada trabajador autorizado a operar máquinas.”</w:t>
      </w:r>
    </w:p>
    <w:p w:rsidR="009E6BFF" w:rsidRPr="00A537A2" w:rsidRDefault="009E6BFF" w:rsidP="004E19E2">
      <w:pPr>
        <w:pStyle w:val="Prrafodelista"/>
        <w:numPr>
          <w:ilvl w:val="0"/>
          <w:numId w:val="32"/>
        </w:numPr>
        <w:spacing w:line="240" w:lineRule="auto"/>
        <w:jc w:val="both"/>
      </w:pPr>
      <w:r w:rsidRPr="00A537A2">
        <w:t>“Programa de inspecciones de máquinas, documento firmado por la alta gerencia con planificación anual de inspecciones, el cual deberá ser realizado tanto por los Encargados de Prevención de Riesgos, Comité Paritario y sobre todo por los Supervisores de Producción, con sus respectivos registros de las inspecciones realizadas de acuerdo al programa.”</w:t>
      </w:r>
    </w:p>
    <w:p w:rsidR="009E6BFF" w:rsidRPr="00A537A2" w:rsidRDefault="009E6BFF" w:rsidP="004E19E2">
      <w:pPr>
        <w:pStyle w:val="Prrafodelista"/>
        <w:numPr>
          <w:ilvl w:val="0"/>
          <w:numId w:val="32"/>
        </w:numPr>
        <w:spacing w:line="240" w:lineRule="auto"/>
        <w:jc w:val="both"/>
      </w:pPr>
      <w:r w:rsidRPr="00A537A2">
        <w:t>“Diseño e implementación de una campaña interna orientada a sensibilizar sobre los accidentes en máquinas. La campaña deberá documentarse y establecer roles y responsabilidades de la gerencia general, supervisores, comité paritario, encargado de prevención de riesgos y trabajadores.”</w:t>
      </w:r>
    </w:p>
    <w:p w:rsidR="009E6BFF" w:rsidRPr="00A537A2" w:rsidRDefault="009E6BFF" w:rsidP="004E19E2">
      <w:pPr>
        <w:pStyle w:val="Prrafodelista"/>
        <w:numPr>
          <w:ilvl w:val="0"/>
          <w:numId w:val="32"/>
        </w:numPr>
        <w:spacing w:line="240" w:lineRule="auto"/>
        <w:jc w:val="both"/>
      </w:pPr>
      <w:r w:rsidRPr="00A537A2">
        <w:t>“Plan de mantenimiento preventivo de las máquinas”.</w:t>
      </w:r>
    </w:p>
    <w:p w:rsidR="009E6BFF" w:rsidRPr="00A537A2" w:rsidRDefault="009E6BFF" w:rsidP="004E19E2">
      <w:pPr>
        <w:pStyle w:val="Prrafodelista"/>
        <w:numPr>
          <w:ilvl w:val="0"/>
          <w:numId w:val="32"/>
        </w:numPr>
        <w:spacing w:line="240" w:lineRule="auto"/>
        <w:jc w:val="both"/>
      </w:pPr>
      <w:r w:rsidRPr="00A537A2">
        <w:t>“Programa de bloqueo de energías peligrosas, que incluya estándar operacional de bloqueo de energías peligrosas, inventario de energías peligrosas por cada máquina, instructivo específico de bloqueo por máquina incluyendo la señalización del (los) punto(s) de bloqueo y plan de capacitación y entrenamiento para personal afectado y autorizado.”</w:t>
      </w:r>
    </w:p>
    <w:p w:rsidR="009E6BFF" w:rsidRPr="00A537A2" w:rsidRDefault="009E6BFF" w:rsidP="004E19E2">
      <w:pPr>
        <w:pStyle w:val="Prrafodelista"/>
        <w:numPr>
          <w:ilvl w:val="0"/>
          <w:numId w:val="32"/>
        </w:numPr>
        <w:spacing w:line="240" w:lineRule="auto"/>
        <w:jc w:val="both"/>
      </w:pPr>
      <w:r w:rsidRPr="00A537A2">
        <w:t>“Programa de señalización, para lo cual, la alta dirección deberá garantizar que las máquinas cuenten con su señalización de riesgos correspondiente.”</w:t>
      </w:r>
    </w:p>
    <w:p w:rsidR="009E6BFF" w:rsidRPr="00A537A2" w:rsidRDefault="009E6BFF" w:rsidP="004E19E2">
      <w:pPr>
        <w:pStyle w:val="Prrafodelista"/>
        <w:numPr>
          <w:ilvl w:val="0"/>
          <w:numId w:val="32"/>
        </w:numPr>
        <w:spacing w:line="240" w:lineRule="auto"/>
        <w:jc w:val="both"/>
      </w:pPr>
      <w:r w:rsidRPr="00A537A2">
        <w:t>“Sistemas de emergencia, donde la alta dirección de la empresa deberá asegurar que todas las máquinas cuenten con sus dispositivos de seguridad habilitados y operativos de forma permanente. Lo anterior deberá ser parte de los protocolos (lista de chequeo) diarios de verificación que el operador deberá realizar a la máquina, visado por el supervisor”.</w:t>
      </w:r>
    </w:p>
    <w:p w:rsidR="009E6BFF" w:rsidRPr="00A537A2" w:rsidRDefault="009E6BFF" w:rsidP="004E19E2">
      <w:pPr>
        <w:pStyle w:val="Ttulo2"/>
        <w:spacing w:line="240" w:lineRule="auto"/>
        <w:jc w:val="both"/>
        <w:rPr>
          <w:rFonts w:asciiTheme="minorHAnsi" w:eastAsiaTheme="minorHAnsi" w:hAnsiTheme="minorHAnsi" w:cstheme="minorBidi"/>
          <w:b w:val="0"/>
          <w:bCs w:val="0"/>
          <w:color w:val="auto"/>
          <w:sz w:val="22"/>
          <w:szCs w:val="22"/>
        </w:rPr>
      </w:pPr>
    </w:p>
    <w:p w:rsidR="009E6BFF" w:rsidRPr="00FE12F8" w:rsidRDefault="00AC09CF" w:rsidP="00FE12F8">
      <w:pPr>
        <w:spacing w:line="240" w:lineRule="auto"/>
        <w:jc w:val="both"/>
      </w:pPr>
      <w:r w:rsidRPr="00FE12F8">
        <w:t xml:space="preserve">Cabe señalar que el Programa Preventivo de Seguridad en Máquinas/Equipos/Herramientas Motrices Portátiles </w:t>
      </w:r>
      <w:r w:rsidR="009E6BFF" w:rsidRPr="00FE12F8">
        <w:t xml:space="preserve">debe considerarse </w:t>
      </w:r>
      <w:r w:rsidR="00DB3E68" w:rsidRPr="00FE12F8">
        <w:t>como parte</w:t>
      </w:r>
      <w:r w:rsidR="009E6BFF" w:rsidRPr="00FE12F8">
        <w:t xml:space="preserve"> del </w:t>
      </w:r>
      <w:r w:rsidR="009507C8" w:rsidRPr="00FE12F8">
        <w:t xml:space="preserve">Sistema de Gestión de Seguridad y Salud en el Trabajo (SGSST) en aquellas empresas que lo tengan; o bien formar parte del </w:t>
      </w:r>
      <w:r w:rsidR="009E6BFF" w:rsidRPr="00FE12F8">
        <w:t xml:space="preserve">programa de prevención de riesgos </w:t>
      </w:r>
      <w:r w:rsidR="00DB3E68" w:rsidRPr="00FE12F8">
        <w:t>que exista en</w:t>
      </w:r>
      <w:r w:rsidR="009E6BFF" w:rsidRPr="00FE12F8">
        <w:t xml:space="preserve"> las empresas</w:t>
      </w:r>
      <w:r w:rsidR="009507C8" w:rsidRPr="00FE12F8">
        <w:t xml:space="preserve"> que no cuenten con SGSST;</w:t>
      </w:r>
      <w:r w:rsidRPr="00FE12F8">
        <w:t xml:space="preserve">  a su vez, </w:t>
      </w:r>
      <w:r w:rsidR="009E6BFF" w:rsidRPr="00FE12F8">
        <w:t>debe contar con una carta Gantt co</w:t>
      </w:r>
      <w:r w:rsidR="00FE12F8">
        <w:t>n las actividades a desarrollar</w:t>
      </w:r>
      <w:r w:rsidR="009E6BFF" w:rsidRPr="00FE12F8">
        <w:t xml:space="preserve">. </w:t>
      </w:r>
    </w:p>
    <w:p w:rsidR="00FE12F8" w:rsidRPr="00FE12F8" w:rsidRDefault="00FE12F8" w:rsidP="00FE12F8">
      <w:pPr>
        <w:spacing w:line="240" w:lineRule="auto"/>
        <w:jc w:val="both"/>
      </w:pPr>
      <w:r w:rsidRPr="00FE12F8">
        <w:t xml:space="preserve">A fin de contar con información previa al desarrollo de los ítems que forman parte del “Programa Preventivo de Seguridad en Máquinas/Equipos/Herramientas Motrices Portátiles”, es necesario contar con un diagnóstico </w:t>
      </w:r>
      <w:r>
        <w:t>del estado en que</w:t>
      </w:r>
      <w:r w:rsidR="005167B9">
        <w:t xml:space="preserve"> ellas</w:t>
      </w:r>
      <w:r>
        <w:t xml:space="preserve"> se</w:t>
      </w:r>
      <w:r w:rsidR="005167B9">
        <w:t xml:space="preserve"> encuentran</w:t>
      </w:r>
      <w:r>
        <w:t xml:space="preserve">. Por ello se adjunta un documento Anexo (ítem </w:t>
      </w:r>
      <w:r w:rsidR="005167B9">
        <w:t xml:space="preserve">0) para efectuar </w:t>
      </w:r>
      <w:r w:rsidRPr="00FE12F8">
        <w:t>un catastro previo de todas las Máquinas/Equipos/Herramientas Motrices Portátiles</w:t>
      </w:r>
      <w:r>
        <w:t xml:space="preserve">, a fin se les identifique según criticidad y se determine su estado en relación a lo que se plantea en el </w:t>
      </w:r>
      <w:r w:rsidRPr="00FE12F8">
        <w:t>Programa Preventivo de Seguridad en Máquinas/Equipos/Herramientas Motrices Portátiles</w:t>
      </w:r>
      <w:r w:rsidR="005167B9">
        <w:t>.</w:t>
      </w:r>
    </w:p>
    <w:p w:rsidR="009507C8" w:rsidRPr="00A537A2" w:rsidRDefault="00F74E9F" w:rsidP="004E19E2">
      <w:pPr>
        <w:spacing w:line="240" w:lineRule="auto"/>
        <w:rPr>
          <w:b/>
        </w:rPr>
      </w:pPr>
      <w:r w:rsidRPr="00A537A2">
        <w:rPr>
          <w:b/>
        </w:rPr>
        <w:br w:type="page"/>
      </w:r>
    </w:p>
    <w:p w:rsidR="00936BEC" w:rsidRPr="00A537A2" w:rsidRDefault="00936BEC" w:rsidP="004E19E2">
      <w:pPr>
        <w:spacing w:line="240" w:lineRule="auto"/>
        <w:rPr>
          <w:b/>
          <w:sz w:val="28"/>
          <w:szCs w:val="28"/>
        </w:rPr>
      </w:pPr>
      <w:r w:rsidRPr="00A537A2">
        <w:rPr>
          <w:b/>
          <w:sz w:val="28"/>
          <w:szCs w:val="28"/>
        </w:rPr>
        <w:lastRenderedPageBreak/>
        <w:t>Item 1</w:t>
      </w:r>
    </w:p>
    <w:p w:rsidR="005D7314" w:rsidRPr="00A537A2" w:rsidRDefault="005D7314" w:rsidP="004E19E2">
      <w:pPr>
        <w:spacing w:line="240" w:lineRule="auto"/>
        <w:jc w:val="center"/>
        <w:rPr>
          <w:i/>
          <w:sz w:val="20"/>
          <w:szCs w:val="20"/>
        </w:rPr>
      </w:pPr>
    </w:p>
    <w:p w:rsidR="00CD2591" w:rsidRPr="00A537A2" w:rsidRDefault="00CD2591" w:rsidP="004E19E2">
      <w:pPr>
        <w:spacing w:line="240" w:lineRule="auto"/>
        <w:jc w:val="center"/>
        <w:rPr>
          <w:b/>
          <w:sz w:val="24"/>
          <w:szCs w:val="24"/>
        </w:rPr>
      </w:pPr>
      <w:r w:rsidRPr="00A537A2">
        <w:rPr>
          <w:b/>
          <w:sz w:val="24"/>
          <w:szCs w:val="24"/>
        </w:rPr>
        <w:t>MODELO DE POLITICA  DE CONTROL DE RIESGOS EN MAQUINAS, EQUIPOS Y HERRAMIENTAS MOTRICES PORTATILES</w:t>
      </w:r>
    </w:p>
    <w:p w:rsidR="00CD2591" w:rsidRPr="00A537A2" w:rsidRDefault="00CD2591" w:rsidP="004E19E2">
      <w:pPr>
        <w:widowControl w:val="0"/>
        <w:tabs>
          <w:tab w:val="left" w:pos="284"/>
        </w:tabs>
        <w:spacing w:after="0" w:line="240" w:lineRule="auto"/>
        <w:jc w:val="both"/>
      </w:pPr>
      <w:r w:rsidRPr="00A537A2">
        <w:t xml:space="preserve">Empresa </w:t>
      </w:r>
      <w:r w:rsidRPr="00A537A2">
        <w:rPr>
          <w:b/>
        </w:rPr>
        <w:t>xyz</w:t>
      </w:r>
      <w:r w:rsidRPr="00A537A2">
        <w:t xml:space="preserve"> dedicada a… (</w:t>
      </w:r>
      <w:r w:rsidRPr="00A537A2">
        <w:rPr>
          <w:rFonts w:eastAsia="Times New Roman" w:cs="Helvetica"/>
          <w:i/>
        </w:rPr>
        <w:t>describir giro y actividad)</w:t>
      </w:r>
      <w:r w:rsidRPr="00A537A2">
        <w:t xml:space="preserve"> se </w:t>
      </w:r>
      <w:r w:rsidRPr="00A537A2">
        <w:rPr>
          <w:rFonts w:cs="Calibri"/>
        </w:rPr>
        <w:t xml:space="preserve">compromete a condiciones de trabajo seguras y saludables para la prevención de lesiones y deterioro de la salud relacionados con el trabajo y que sea apropiada al propósito, tamaño y contexto de la organización y a la naturaleza específica de sus riesgos y sus oportunidades para la SST; para lo cual </w:t>
      </w:r>
      <w:r w:rsidRPr="00A537A2">
        <w:t>emite la siguiente Política:</w:t>
      </w:r>
    </w:p>
    <w:p w:rsidR="00CD2591" w:rsidRPr="00A537A2" w:rsidRDefault="00CD2591" w:rsidP="004E19E2">
      <w:pPr>
        <w:widowControl w:val="0"/>
        <w:tabs>
          <w:tab w:val="left" w:pos="284"/>
        </w:tabs>
        <w:spacing w:after="0" w:line="240" w:lineRule="auto"/>
      </w:pPr>
    </w:p>
    <w:p w:rsidR="00CD2591" w:rsidRPr="00A537A2" w:rsidRDefault="00CD2591" w:rsidP="004E19E2">
      <w:pPr>
        <w:pStyle w:val="Prrafodelista"/>
        <w:widowControl w:val="0"/>
        <w:numPr>
          <w:ilvl w:val="0"/>
          <w:numId w:val="38"/>
        </w:numPr>
        <w:tabs>
          <w:tab w:val="left" w:pos="284"/>
        </w:tabs>
        <w:spacing w:after="0" w:line="240" w:lineRule="auto"/>
        <w:jc w:val="both"/>
      </w:pPr>
      <w:r w:rsidRPr="00A537A2">
        <w:t>Se compromete al Control de Riesgos en Máquinas, Equipos y Herramientas Motrices Portátiles, estableciendo las directrices para tener sus operaciones relacionadas con el uso de máquinas, equipos y herramientas motrices portátiles, en manera eficiente de tal forma que no pongan en riesgo ni afecten la salud de los trabajadores.</w:t>
      </w:r>
    </w:p>
    <w:p w:rsidR="00CD2591" w:rsidRPr="00A537A2" w:rsidRDefault="00CD2591" w:rsidP="004E19E2">
      <w:pPr>
        <w:spacing w:line="240" w:lineRule="auto"/>
        <w:jc w:val="both"/>
      </w:pPr>
    </w:p>
    <w:p w:rsidR="00CD2591" w:rsidRPr="00A537A2" w:rsidRDefault="00CD2591" w:rsidP="004E19E2">
      <w:pPr>
        <w:spacing w:line="240" w:lineRule="auto"/>
        <w:jc w:val="both"/>
      </w:pPr>
      <w:r w:rsidRPr="00A537A2">
        <w:t>Para  llevar a cabo el cumplimiento de esta política, esta Gerencia General determina las siguientes directrices y compromisos:</w:t>
      </w:r>
    </w:p>
    <w:p w:rsidR="00CD2591" w:rsidRPr="00A537A2" w:rsidRDefault="00CD2591" w:rsidP="004E19E2">
      <w:pPr>
        <w:pStyle w:val="Prrafodelista"/>
        <w:numPr>
          <w:ilvl w:val="0"/>
          <w:numId w:val="1"/>
        </w:numPr>
        <w:spacing w:line="240" w:lineRule="auto"/>
        <w:jc w:val="both"/>
      </w:pPr>
      <w:r w:rsidRPr="00A537A2">
        <w:t>Proteger a todos los trabajadores de los peligros existentes en las máquinas, equipos y herramientas motrices portátiles, que signifiquen riesgos para su seguridad y salud.</w:t>
      </w:r>
    </w:p>
    <w:p w:rsidR="00CD2591" w:rsidRPr="00A537A2" w:rsidRDefault="00CD2591" w:rsidP="004E19E2">
      <w:pPr>
        <w:pStyle w:val="Prrafodelista"/>
        <w:numPr>
          <w:ilvl w:val="0"/>
          <w:numId w:val="1"/>
        </w:numPr>
        <w:spacing w:line="240" w:lineRule="auto"/>
        <w:jc w:val="both"/>
      </w:pPr>
      <w:r w:rsidRPr="00A537A2">
        <w:t>Velar para que las condiciones de funcionamiento de las máquinas, equipos y herramientas motrices portátiles se encuentren bajo los estándares de seguridad y operación que les sean pertinentes.</w:t>
      </w:r>
    </w:p>
    <w:p w:rsidR="00CD2591" w:rsidRPr="00A537A2" w:rsidRDefault="00CD2591" w:rsidP="004E19E2">
      <w:pPr>
        <w:pStyle w:val="Prrafodelista"/>
        <w:numPr>
          <w:ilvl w:val="0"/>
          <w:numId w:val="1"/>
        </w:numPr>
        <w:spacing w:line="240" w:lineRule="auto"/>
        <w:jc w:val="both"/>
      </w:pPr>
      <w:r w:rsidRPr="00A537A2">
        <w:t>Establecer que las máquinas, equipos y herramientas motrices portátiles que se usen en nuestras instalaciones estén fabricadas acorde a normas, para reducir al mínimo los riesgos de ocurrencia de accidentes asociados a su utilización.</w:t>
      </w:r>
    </w:p>
    <w:p w:rsidR="00CD2591" w:rsidRPr="00A537A2" w:rsidRDefault="00CD2591" w:rsidP="004E19E2">
      <w:pPr>
        <w:pStyle w:val="Prrafodelista"/>
        <w:numPr>
          <w:ilvl w:val="0"/>
          <w:numId w:val="1"/>
        </w:numPr>
        <w:spacing w:line="240" w:lineRule="auto"/>
        <w:jc w:val="both"/>
      </w:pPr>
      <w:r w:rsidRPr="00A537A2">
        <w:t>Asegurarnos que se apliquen las medidas apropiadas de seguridad y salud en el trabajo, con el fin de identificar, eliminar</w:t>
      </w:r>
      <w:r w:rsidRPr="00A537A2">
        <w:rPr>
          <w:rFonts w:cs="Calibri"/>
        </w:rPr>
        <w:t xml:space="preserve"> los peligros</w:t>
      </w:r>
      <w:r w:rsidRPr="00A537A2">
        <w:t xml:space="preserve">, prevenir, controlar </w:t>
      </w:r>
      <w:r w:rsidRPr="00A537A2">
        <w:rPr>
          <w:rFonts w:cs="Calibri"/>
        </w:rPr>
        <w:t>y reducir los riesgos para la Seguridad y Salud en el Trabajo (SST)</w:t>
      </w:r>
      <w:r w:rsidRPr="00A537A2">
        <w:t xml:space="preserve"> que puede involucrar la utilización de las máquinas, equipos y herramientas motrices portátiles.</w:t>
      </w:r>
    </w:p>
    <w:p w:rsidR="00CD2591" w:rsidRPr="00A537A2" w:rsidRDefault="00CD2591" w:rsidP="004E19E2">
      <w:pPr>
        <w:pStyle w:val="Prrafodelista"/>
        <w:numPr>
          <w:ilvl w:val="0"/>
          <w:numId w:val="1"/>
        </w:numPr>
        <w:spacing w:line="240" w:lineRule="auto"/>
        <w:jc w:val="both"/>
      </w:pPr>
      <w:r w:rsidRPr="00A537A2">
        <w:t>Cumplir con las tareas y actividades establecidas para los compromisos de esta  política y de todos aquellos que se consideren necesarios para cuidar la integridad de los trabajadores.</w:t>
      </w:r>
    </w:p>
    <w:p w:rsidR="00CD2591" w:rsidRPr="00A537A2" w:rsidRDefault="00CD2591" w:rsidP="004E19E2">
      <w:pPr>
        <w:pStyle w:val="Prrafodelista"/>
        <w:numPr>
          <w:ilvl w:val="0"/>
          <w:numId w:val="1"/>
        </w:numPr>
        <w:spacing w:line="240" w:lineRule="auto"/>
        <w:jc w:val="both"/>
      </w:pPr>
      <w:r w:rsidRPr="00A537A2">
        <w:t xml:space="preserve">Revisar y actualizar esta política, a fin de adecuarla en materia de prevención, según ocurran modificaciones legislativas o normativas, que sean pertinentes. </w:t>
      </w:r>
    </w:p>
    <w:p w:rsidR="00CD2591" w:rsidRPr="00A537A2" w:rsidRDefault="00CD2591" w:rsidP="004E19E2">
      <w:pPr>
        <w:spacing w:line="240" w:lineRule="auto"/>
        <w:jc w:val="both"/>
      </w:pPr>
      <w:r w:rsidRPr="00A537A2">
        <w:t>Esta Gerencia de General, junto a las Líneas de Mando, se compromete a velar por el cumplimiento de esta Política.</w:t>
      </w:r>
    </w:p>
    <w:p w:rsidR="00CD2591" w:rsidRPr="00A537A2" w:rsidRDefault="00CD2591" w:rsidP="004E19E2">
      <w:pPr>
        <w:spacing w:line="240" w:lineRule="auto"/>
        <w:jc w:val="both"/>
        <w:rPr>
          <w:sz w:val="24"/>
          <w:szCs w:val="24"/>
        </w:rPr>
      </w:pPr>
    </w:p>
    <w:p w:rsidR="005D7314" w:rsidRPr="00A537A2" w:rsidRDefault="00CD2591" w:rsidP="004E19E2">
      <w:pPr>
        <w:spacing w:line="240" w:lineRule="auto"/>
        <w:jc w:val="center"/>
        <w:rPr>
          <w:i/>
          <w:sz w:val="24"/>
          <w:szCs w:val="24"/>
        </w:rPr>
      </w:pPr>
      <w:r w:rsidRPr="00A537A2">
        <w:rPr>
          <w:i/>
          <w:sz w:val="24"/>
          <w:szCs w:val="24"/>
        </w:rPr>
        <w:t>Nombre y firma de Gerente General</w:t>
      </w:r>
    </w:p>
    <w:p w:rsidR="00B95775" w:rsidRPr="001A515D" w:rsidRDefault="001A515D" w:rsidP="004E19E2">
      <w:pPr>
        <w:spacing w:line="240" w:lineRule="auto"/>
        <w:rPr>
          <w:b/>
        </w:rPr>
      </w:pPr>
      <w:r w:rsidRPr="001A515D">
        <w:rPr>
          <w:b/>
        </w:rPr>
        <w:t>NOTA:</w:t>
      </w:r>
    </w:p>
    <w:p w:rsidR="00B95775" w:rsidRPr="001A515D" w:rsidRDefault="001A515D" w:rsidP="004E19E2">
      <w:pPr>
        <w:pStyle w:val="Prrafodelista"/>
        <w:widowControl w:val="0"/>
        <w:numPr>
          <w:ilvl w:val="0"/>
          <w:numId w:val="42"/>
        </w:numPr>
        <w:shd w:val="clear" w:color="auto" w:fill="FFFFFF"/>
        <w:autoSpaceDE w:val="0"/>
        <w:autoSpaceDN w:val="0"/>
        <w:adjustRightInd w:val="0"/>
        <w:spacing w:before="120" w:after="0" w:line="240" w:lineRule="auto"/>
        <w:ind w:left="284" w:right="-143" w:hanging="284"/>
        <w:jc w:val="both"/>
        <w:rPr>
          <w:rFonts w:eastAsia="Times New Roman" w:cs="Helvetica"/>
          <w:lang w:eastAsia="es-CL"/>
        </w:rPr>
      </w:pPr>
      <w:r>
        <w:t>Con la idea de ser un aporte para la formulación y desarrollo de este ítem, se adjunta Anexo con un modelo de política empresarial para estructurar la propia política de la empresa.</w:t>
      </w:r>
    </w:p>
    <w:p w:rsidR="000013BC" w:rsidRPr="00A537A2" w:rsidRDefault="006B1593" w:rsidP="004E19E2">
      <w:pPr>
        <w:spacing w:line="240" w:lineRule="auto"/>
        <w:rPr>
          <w:b/>
          <w:sz w:val="28"/>
          <w:szCs w:val="28"/>
        </w:rPr>
      </w:pPr>
      <w:r w:rsidRPr="00A537A2">
        <w:rPr>
          <w:b/>
          <w:sz w:val="28"/>
          <w:szCs w:val="28"/>
        </w:rPr>
        <w:lastRenderedPageBreak/>
        <w:t>Item 2</w:t>
      </w:r>
    </w:p>
    <w:p w:rsidR="00C3036D" w:rsidRPr="00A537A2" w:rsidRDefault="00C3036D" w:rsidP="004E19E2">
      <w:pPr>
        <w:spacing w:line="240" w:lineRule="auto"/>
        <w:jc w:val="center"/>
        <w:rPr>
          <w:i/>
          <w:sz w:val="20"/>
          <w:szCs w:val="20"/>
        </w:rPr>
      </w:pPr>
      <w:r w:rsidRPr="00A537A2">
        <w:rPr>
          <w:i/>
          <w:sz w:val="20"/>
          <w:szCs w:val="20"/>
        </w:rPr>
        <w:t>(NOMBRE Y LOGO EMPRESA)</w:t>
      </w:r>
    </w:p>
    <w:p w:rsidR="00C3036D" w:rsidRPr="00A537A2" w:rsidRDefault="00C3036D" w:rsidP="004E19E2">
      <w:pPr>
        <w:shd w:val="clear" w:color="auto" w:fill="FFFFFF"/>
        <w:spacing w:after="0" w:line="240" w:lineRule="auto"/>
        <w:outlineLvl w:val="0"/>
      </w:pPr>
    </w:p>
    <w:p w:rsidR="000013BC" w:rsidRPr="00A537A2" w:rsidRDefault="00891116" w:rsidP="004E19E2">
      <w:pPr>
        <w:shd w:val="clear" w:color="auto" w:fill="FFFFFF"/>
        <w:spacing w:after="0" w:line="240" w:lineRule="auto"/>
        <w:jc w:val="center"/>
        <w:outlineLvl w:val="0"/>
        <w:rPr>
          <w:rFonts w:eastAsia="Times New Roman" w:cs="Helvetica"/>
          <w:b/>
          <w:bCs/>
          <w:spacing w:val="-13"/>
          <w:kern w:val="36"/>
          <w:sz w:val="24"/>
          <w:szCs w:val="24"/>
          <w:lang w:eastAsia="es-CL"/>
        </w:rPr>
      </w:pPr>
      <w:hyperlink r:id="rId8" w:tooltip="Permanent Link to MODELO DE UN PLAN DE CAPACITACION" w:history="1">
        <w:r w:rsidR="000013BC" w:rsidRPr="00A537A2">
          <w:rPr>
            <w:rFonts w:eastAsia="Times New Roman" w:cs="Helvetica"/>
            <w:b/>
            <w:spacing w:val="-13"/>
            <w:kern w:val="36"/>
            <w:sz w:val="24"/>
            <w:szCs w:val="24"/>
            <w:lang w:eastAsia="es-CL"/>
          </w:rPr>
          <w:t>PLAN DE MEJORAMIENTO</w:t>
        </w:r>
      </w:hyperlink>
      <w:r w:rsidR="000013BC" w:rsidRPr="00A537A2">
        <w:rPr>
          <w:b/>
          <w:sz w:val="24"/>
          <w:szCs w:val="24"/>
        </w:rPr>
        <w:t xml:space="preserve"> CONFORME A LEGISLACION Y NORMAS CHILENAS O EQUIVALENTES ISO INTERNACIONALES</w:t>
      </w:r>
    </w:p>
    <w:p w:rsidR="000013BC" w:rsidRPr="00A537A2" w:rsidRDefault="000013BC" w:rsidP="004E19E2">
      <w:pPr>
        <w:shd w:val="clear" w:color="auto" w:fill="FFFFFF"/>
        <w:spacing w:after="0" w:line="240" w:lineRule="auto"/>
        <w:jc w:val="center"/>
        <w:outlineLvl w:val="0"/>
        <w:rPr>
          <w:rFonts w:eastAsia="Times New Roman" w:cs="Helvetica"/>
          <w:bCs/>
          <w:i/>
          <w:color w:val="333333"/>
          <w:spacing w:val="-13"/>
          <w:kern w:val="36"/>
          <w:sz w:val="36"/>
          <w:szCs w:val="36"/>
          <w:lang w:eastAsia="es-CL"/>
        </w:rPr>
      </w:pPr>
    </w:p>
    <w:p w:rsidR="000013BC" w:rsidRPr="00A537A2" w:rsidRDefault="000013BC" w:rsidP="004E19E2">
      <w:pPr>
        <w:shd w:val="clear" w:color="auto" w:fill="FFFFFF"/>
        <w:spacing w:after="0" w:line="240" w:lineRule="auto"/>
        <w:jc w:val="center"/>
        <w:rPr>
          <w:rFonts w:eastAsia="Times New Roman" w:cs="Helvetica"/>
          <w:color w:val="444444"/>
          <w:sz w:val="19"/>
          <w:szCs w:val="19"/>
          <w:lang w:eastAsia="es-CL"/>
        </w:rPr>
      </w:pPr>
    </w:p>
    <w:p w:rsidR="000013BC" w:rsidRPr="00A537A2" w:rsidRDefault="000013BC"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El plan de mejoramiento de protecciones de </w:t>
      </w:r>
      <w:r w:rsidR="00FC1F59" w:rsidRPr="00A537A2">
        <w:t xml:space="preserve">máquinas, equipos y herramientas motrices portátiles </w:t>
      </w:r>
      <w:r w:rsidRPr="00A537A2">
        <w:rPr>
          <w:rFonts w:eastAsia="Times New Roman" w:cs="Helvetica"/>
          <w:lang w:eastAsia="es-CL"/>
        </w:rPr>
        <w:t xml:space="preserve">a aplicar tendrá la finalidad de optimizar/mejorar los sistemas de protección con que cuentan las </w:t>
      </w:r>
      <w:r w:rsidR="00FC1F59" w:rsidRPr="00A537A2">
        <w:t xml:space="preserve">máquinas, equipos y herramientas motrices portátiles </w:t>
      </w:r>
      <w:r w:rsidRPr="00A537A2">
        <w:rPr>
          <w:rFonts w:eastAsia="Times New Roman" w:cs="Helvetica"/>
          <w:lang w:eastAsia="es-CL"/>
        </w:rPr>
        <w:t>actualmente existentes.</w:t>
      </w:r>
    </w:p>
    <w:p w:rsidR="000013BC" w:rsidRPr="00A537A2" w:rsidRDefault="000013BC" w:rsidP="004E19E2">
      <w:pPr>
        <w:shd w:val="clear" w:color="auto" w:fill="FFFFFF"/>
        <w:spacing w:after="0" w:line="240" w:lineRule="auto"/>
        <w:jc w:val="both"/>
        <w:rPr>
          <w:rFonts w:eastAsia="Times New Roman" w:cs="Helvetica"/>
          <w:lang w:eastAsia="es-CL"/>
        </w:rPr>
      </w:pPr>
    </w:p>
    <w:p w:rsidR="000013BC" w:rsidRPr="00A537A2" w:rsidRDefault="000013BC"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La responsabilidad directa de ello</w:t>
      </w:r>
      <w:r w:rsidR="009507C8" w:rsidRPr="00A537A2">
        <w:rPr>
          <w:rFonts w:eastAsia="Times New Roman" w:cs="Helvetica"/>
          <w:lang w:eastAsia="es-CL"/>
        </w:rPr>
        <w:t xml:space="preserve"> debe ser definido por la alta dirección e la empresa; no obstante, </w:t>
      </w:r>
      <w:r w:rsidRPr="00A537A2">
        <w:rPr>
          <w:rFonts w:eastAsia="Times New Roman" w:cs="Helvetica"/>
          <w:lang w:eastAsia="es-CL"/>
        </w:rPr>
        <w:t xml:space="preserve"> </w:t>
      </w:r>
      <w:r w:rsidR="009507C8" w:rsidRPr="00A537A2">
        <w:rPr>
          <w:rFonts w:eastAsia="Times New Roman" w:cs="Helvetica"/>
          <w:lang w:eastAsia="es-CL"/>
        </w:rPr>
        <w:t>el</w:t>
      </w:r>
      <w:r w:rsidRPr="00A537A2">
        <w:rPr>
          <w:rFonts w:eastAsia="Times New Roman" w:cs="Helvetica"/>
          <w:lang w:eastAsia="es-CL"/>
        </w:rPr>
        <w:t xml:space="preserve"> Area de Mantenimiento</w:t>
      </w:r>
      <w:r w:rsidR="009507C8" w:rsidRPr="00A537A2">
        <w:rPr>
          <w:rFonts w:eastAsia="Times New Roman" w:cs="Helvetica"/>
          <w:lang w:eastAsia="es-CL"/>
        </w:rPr>
        <w:t xml:space="preserve"> debiera tener parte en esa responsabilidad</w:t>
      </w:r>
      <w:r w:rsidRPr="00A537A2">
        <w:rPr>
          <w:rFonts w:eastAsia="Times New Roman" w:cs="Helvetica"/>
          <w:lang w:eastAsia="es-CL"/>
        </w:rPr>
        <w:t xml:space="preserve">, para cuyo cumplimiento </w:t>
      </w:r>
      <w:r w:rsidR="006173CE" w:rsidRPr="00A537A2">
        <w:rPr>
          <w:rFonts w:eastAsia="Times New Roman" w:cs="Helvetica"/>
          <w:lang w:eastAsia="es-CL"/>
        </w:rPr>
        <w:t>se deberá hacer</w:t>
      </w:r>
      <w:r w:rsidRPr="00A537A2">
        <w:rPr>
          <w:rFonts w:eastAsia="Times New Roman" w:cs="Helvetica"/>
          <w:lang w:eastAsia="es-CL"/>
        </w:rPr>
        <w:t xml:space="preserve"> un levantamiento de las condiciones existentes, a fin de identificar si las </w:t>
      </w:r>
      <w:r w:rsidR="001C3077" w:rsidRPr="00A537A2">
        <w:t xml:space="preserve">máquinas, equipos y herramientas motrices portátiles </w:t>
      </w:r>
      <w:r w:rsidRPr="00A537A2">
        <w:rPr>
          <w:rFonts w:eastAsia="Times New Roman" w:cs="Helvetica"/>
          <w:lang w:eastAsia="es-CL"/>
        </w:rPr>
        <w:t xml:space="preserve">cuentan con todas las protecciones necesarias y que ellas estén </w:t>
      </w:r>
      <w:r w:rsidR="001C3077" w:rsidRPr="00A537A2">
        <w:rPr>
          <w:rFonts w:eastAsia="Times New Roman" w:cs="Helvetica"/>
          <w:lang w:eastAsia="es-CL"/>
        </w:rPr>
        <w:t>acordes</w:t>
      </w:r>
      <w:r w:rsidRPr="00A537A2">
        <w:rPr>
          <w:rFonts w:eastAsia="Times New Roman" w:cs="Helvetica"/>
          <w:lang w:eastAsia="es-CL"/>
        </w:rPr>
        <w:t>, a lo menos, a lo que señalen las normas nacionales.</w:t>
      </w:r>
    </w:p>
    <w:p w:rsidR="000013BC" w:rsidRPr="00A537A2" w:rsidRDefault="000013BC" w:rsidP="004E19E2">
      <w:pPr>
        <w:shd w:val="clear" w:color="auto" w:fill="FFFFFF"/>
        <w:spacing w:after="0" w:line="240" w:lineRule="auto"/>
        <w:jc w:val="both"/>
        <w:rPr>
          <w:rFonts w:eastAsia="Times New Roman" w:cs="Helvetica"/>
          <w:lang w:eastAsia="es-CL"/>
        </w:rPr>
      </w:pPr>
    </w:p>
    <w:p w:rsidR="000013BC" w:rsidRPr="00A537A2" w:rsidRDefault="000013BC"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Para lo anterior, la gerencia general </w:t>
      </w:r>
      <w:r w:rsidR="006173CE" w:rsidRPr="00A537A2">
        <w:rPr>
          <w:rFonts w:eastAsia="Times New Roman" w:cs="Helvetica"/>
          <w:lang w:eastAsia="es-CL"/>
        </w:rPr>
        <w:t xml:space="preserve">deberá </w:t>
      </w:r>
      <w:r w:rsidR="001C3077" w:rsidRPr="00A537A2">
        <w:rPr>
          <w:rFonts w:eastAsia="Times New Roman" w:cs="Helvetica"/>
          <w:lang w:eastAsia="es-CL"/>
        </w:rPr>
        <w:t>facilitar</w:t>
      </w:r>
      <w:r w:rsidRPr="00A537A2">
        <w:rPr>
          <w:rFonts w:eastAsia="Times New Roman" w:cs="Helvetica"/>
          <w:lang w:eastAsia="es-CL"/>
        </w:rPr>
        <w:t xml:space="preserve"> los recursos </w:t>
      </w:r>
      <w:r w:rsidR="001C3077" w:rsidRPr="00A537A2">
        <w:rPr>
          <w:rFonts w:eastAsia="Times New Roman" w:cs="Helvetica"/>
          <w:lang w:eastAsia="es-CL"/>
        </w:rPr>
        <w:t xml:space="preserve">pertinentes </w:t>
      </w:r>
      <w:r w:rsidRPr="00A537A2">
        <w:rPr>
          <w:rFonts w:eastAsia="Times New Roman" w:cs="Helvetica"/>
          <w:lang w:eastAsia="es-CL"/>
        </w:rPr>
        <w:t>para llevar a cabo el mejoramiento de las pr</w:t>
      </w:r>
      <w:r w:rsidR="008252E3" w:rsidRPr="00A537A2">
        <w:rPr>
          <w:rFonts w:eastAsia="Times New Roman" w:cs="Helvetica"/>
          <w:lang w:eastAsia="es-CL"/>
        </w:rPr>
        <w:t xml:space="preserve">otecciones de </w:t>
      </w:r>
      <w:r w:rsidR="001C3077" w:rsidRPr="00A537A2">
        <w:t>máquinas, equipos y herramientas motrices portátiles</w:t>
      </w:r>
      <w:r w:rsidRPr="00A537A2">
        <w:rPr>
          <w:rFonts w:eastAsia="Times New Roman" w:cs="Helvetica"/>
          <w:lang w:eastAsia="es-CL"/>
        </w:rPr>
        <w:t xml:space="preserve"> que sea necesario abordar, las cuales deberán cumplir con las especificaciones señaladas en los cuerpos legales </w:t>
      </w:r>
      <w:r w:rsidR="008252E3" w:rsidRPr="00A537A2">
        <w:rPr>
          <w:rFonts w:eastAsia="Times New Roman" w:cs="Helvetica"/>
          <w:lang w:eastAsia="es-CL"/>
        </w:rPr>
        <w:t>vigentes que regulen la materia;</w:t>
      </w:r>
      <w:r w:rsidRPr="00A537A2">
        <w:rPr>
          <w:rFonts w:eastAsia="Times New Roman" w:cs="Helvetica"/>
          <w:lang w:eastAsia="es-CL"/>
        </w:rPr>
        <w:t xml:space="preserve"> como ser el DS N° 594: APRUEBA REGLAMENTO SOBRE CONDICIONES SANITARIAS Y AMBIENTALES BASICAS EN LOS LUGARES DE TRABAJO, específicamente en sus artículos N° 36 y 38.</w:t>
      </w:r>
      <w:r w:rsidR="001C3077" w:rsidRPr="00A537A2">
        <w:rPr>
          <w:rFonts w:eastAsia="Times New Roman" w:cs="Helvetica"/>
          <w:lang w:eastAsia="es-CL"/>
        </w:rPr>
        <w:t xml:space="preserve"> </w:t>
      </w:r>
    </w:p>
    <w:p w:rsidR="000013BC" w:rsidRPr="00A537A2" w:rsidRDefault="000013BC" w:rsidP="004E19E2">
      <w:pPr>
        <w:shd w:val="clear" w:color="auto" w:fill="FFFFFF"/>
        <w:spacing w:after="0" w:line="240" w:lineRule="auto"/>
        <w:jc w:val="both"/>
        <w:rPr>
          <w:rFonts w:eastAsia="Times New Roman" w:cs="Helvetica"/>
          <w:lang w:eastAsia="es-CL"/>
        </w:rPr>
      </w:pPr>
    </w:p>
    <w:p w:rsidR="000013BC" w:rsidRPr="00A537A2" w:rsidRDefault="000013BC"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En relación a las normas nacionales, </w:t>
      </w:r>
      <w:r w:rsidR="003A3B1B" w:rsidRPr="00A537A2">
        <w:rPr>
          <w:rFonts w:eastAsia="Times New Roman" w:cs="Helvetica"/>
          <w:lang w:eastAsia="es-CL"/>
        </w:rPr>
        <w:t>algunas de las que tienen relación con el tema son:</w:t>
      </w:r>
      <w:r w:rsidRPr="00A537A2">
        <w:rPr>
          <w:rFonts w:eastAsia="Times New Roman" w:cs="Helvetica"/>
          <w:lang w:eastAsia="es-CL"/>
        </w:rPr>
        <w:t xml:space="preserve"> </w:t>
      </w:r>
    </w:p>
    <w:p w:rsidR="000013BC" w:rsidRPr="00A537A2" w:rsidRDefault="000013BC" w:rsidP="004E19E2">
      <w:pPr>
        <w:shd w:val="clear" w:color="auto" w:fill="FFFFFF"/>
        <w:spacing w:after="0" w:line="240" w:lineRule="auto"/>
        <w:jc w:val="both"/>
        <w:rPr>
          <w:rFonts w:eastAsia="Times New Roman" w:cs="Helvetica"/>
          <w:lang w:eastAsia="es-CL"/>
        </w:rPr>
      </w:pPr>
    </w:p>
    <w:p w:rsidR="000013BC" w:rsidRPr="00A537A2" w:rsidRDefault="000013BC" w:rsidP="004E19E2">
      <w:pPr>
        <w:shd w:val="clear" w:color="auto" w:fill="FFFFFF"/>
        <w:spacing w:after="0" w:line="240" w:lineRule="auto"/>
        <w:jc w:val="both"/>
        <w:rPr>
          <w:rFonts w:eastAsia="Times New Roman" w:cs="Helvetica"/>
          <w:lang w:eastAsia="es-CL"/>
        </w:rPr>
      </w:pPr>
    </w:p>
    <w:p w:rsidR="000013BC" w:rsidRPr="00A537A2" w:rsidRDefault="000013BC" w:rsidP="004E19E2">
      <w:pPr>
        <w:pStyle w:val="Prrafodelista"/>
        <w:numPr>
          <w:ilvl w:val="0"/>
          <w:numId w:val="2"/>
        </w:numPr>
        <w:shd w:val="clear" w:color="auto" w:fill="FFFFFF"/>
        <w:spacing w:after="0" w:line="240" w:lineRule="auto"/>
        <w:jc w:val="both"/>
        <w:rPr>
          <w:rFonts w:eastAsia="Times New Roman" w:cs="Helvetica"/>
          <w:lang w:eastAsia="es-CL"/>
        </w:rPr>
      </w:pPr>
      <w:r w:rsidRPr="00A537A2">
        <w:rPr>
          <w:rFonts w:eastAsia="Times New Roman" w:cs="Helvetica"/>
          <w:lang w:eastAsia="es-CL"/>
        </w:rPr>
        <w:t>NCh 2859/1:2003- Seguridad de máquinas- Conceptos básicos, principios generales para el diseño – Parte 1: Terminología básica, metodología.</w:t>
      </w:r>
    </w:p>
    <w:p w:rsidR="000013BC" w:rsidRPr="00A537A2" w:rsidRDefault="000013BC" w:rsidP="004E19E2">
      <w:pPr>
        <w:pStyle w:val="Prrafodelista"/>
        <w:shd w:val="clear" w:color="auto" w:fill="FFFFFF"/>
        <w:spacing w:after="0" w:line="240" w:lineRule="auto"/>
        <w:jc w:val="both"/>
        <w:rPr>
          <w:rFonts w:eastAsia="Times New Roman" w:cs="Helvetica"/>
          <w:lang w:eastAsia="es-CL"/>
        </w:rPr>
      </w:pPr>
    </w:p>
    <w:p w:rsidR="000013BC" w:rsidRPr="00A537A2" w:rsidRDefault="000013BC" w:rsidP="004E19E2">
      <w:pPr>
        <w:pStyle w:val="Prrafodelista"/>
        <w:numPr>
          <w:ilvl w:val="0"/>
          <w:numId w:val="2"/>
        </w:numPr>
        <w:shd w:val="clear" w:color="auto" w:fill="FFFFFF"/>
        <w:spacing w:after="0" w:line="240" w:lineRule="auto"/>
        <w:jc w:val="both"/>
        <w:rPr>
          <w:rFonts w:eastAsia="Times New Roman" w:cs="Helvetica"/>
          <w:lang w:eastAsia="es-CL"/>
        </w:rPr>
      </w:pPr>
      <w:r w:rsidRPr="00A537A2">
        <w:rPr>
          <w:rFonts w:eastAsia="Times New Roman" w:cs="Helvetica"/>
          <w:lang w:eastAsia="es-CL"/>
        </w:rPr>
        <w:t>NCh 2859/2:2003- Seguridad de máquinas- Conceptos básicos, principios generales para el diseño – Parte 2: Principios y especificaciones técnicas.</w:t>
      </w:r>
    </w:p>
    <w:p w:rsidR="000013BC" w:rsidRPr="00A537A2" w:rsidRDefault="000013BC" w:rsidP="004E19E2">
      <w:pPr>
        <w:pStyle w:val="Prrafodelista"/>
        <w:spacing w:line="240" w:lineRule="auto"/>
        <w:rPr>
          <w:rFonts w:eastAsia="Times New Roman" w:cs="Helvetica"/>
          <w:lang w:eastAsia="es-CL"/>
        </w:rPr>
      </w:pPr>
    </w:p>
    <w:p w:rsidR="000013BC" w:rsidRPr="00A537A2" w:rsidRDefault="00D813B6" w:rsidP="004E19E2">
      <w:pPr>
        <w:pStyle w:val="Prrafodelista"/>
        <w:numPr>
          <w:ilvl w:val="0"/>
          <w:numId w:val="2"/>
        </w:num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NCh </w:t>
      </w:r>
      <w:r w:rsidR="000013BC" w:rsidRPr="00A537A2">
        <w:rPr>
          <w:rFonts w:eastAsia="Times New Roman" w:cs="Helvetica"/>
          <w:lang w:eastAsia="es-CL"/>
        </w:rPr>
        <w:t>2867: 2003- (ISO 14120:2002)- Seguridad de máquinas- Defensas- Requisitos generales para el diseño y construcción de defensas fijas y móviles.</w:t>
      </w:r>
    </w:p>
    <w:p w:rsidR="000013BC" w:rsidRPr="00A537A2" w:rsidRDefault="000013BC" w:rsidP="004E19E2">
      <w:pPr>
        <w:pStyle w:val="Prrafodelista"/>
        <w:spacing w:line="240" w:lineRule="auto"/>
        <w:rPr>
          <w:rFonts w:eastAsia="Times New Roman" w:cs="Helvetica"/>
          <w:lang w:eastAsia="es-CL"/>
        </w:rPr>
      </w:pPr>
    </w:p>
    <w:p w:rsidR="000013BC" w:rsidRPr="00A537A2" w:rsidRDefault="000013BC" w:rsidP="004E19E2">
      <w:pPr>
        <w:pStyle w:val="Prrafodelista"/>
        <w:numPr>
          <w:ilvl w:val="0"/>
          <w:numId w:val="2"/>
        </w:numPr>
        <w:shd w:val="clear" w:color="auto" w:fill="FFFFFF"/>
        <w:spacing w:after="0" w:line="240" w:lineRule="auto"/>
        <w:jc w:val="both"/>
        <w:rPr>
          <w:rFonts w:eastAsia="Times New Roman" w:cs="Helvetica"/>
          <w:lang w:eastAsia="es-CL"/>
        </w:rPr>
      </w:pPr>
      <w:r w:rsidRPr="00A537A2">
        <w:rPr>
          <w:rFonts w:eastAsia="Times New Roman" w:cs="Helvetica"/>
          <w:lang w:eastAsia="es-CL"/>
        </w:rPr>
        <w:t>NCh 2894:2004- Seguridad de máquinas – Distancias de seguridad para prevenir que las extremidades superiores alcancen zonas de peligro.</w:t>
      </w:r>
    </w:p>
    <w:p w:rsidR="000013BC" w:rsidRPr="00A537A2" w:rsidRDefault="000013BC" w:rsidP="004E19E2">
      <w:pPr>
        <w:pStyle w:val="Prrafodelista"/>
        <w:spacing w:line="240" w:lineRule="auto"/>
        <w:rPr>
          <w:rFonts w:eastAsia="Times New Roman" w:cs="Helvetica"/>
          <w:lang w:eastAsia="es-CL"/>
        </w:rPr>
      </w:pPr>
    </w:p>
    <w:p w:rsidR="000013BC" w:rsidRPr="00A537A2" w:rsidRDefault="000013BC" w:rsidP="004E19E2">
      <w:pPr>
        <w:pStyle w:val="Prrafodelista"/>
        <w:numPr>
          <w:ilvl w:val="0"/>
          <w:numId w:val="2"/>
        </w:numPr>
        <w:shd w:val="clear" w:color="auto" w:fill="FFFFFF"/>
        <w:spacing w:after="0" w:line="240" w:lineRule="auto"/>
        <w:jc w:val="both"/>
        <w:rPr>
          <w:rFonts w:eastAsia="Times New Roman" w:cs="Helvetica"/>
          <w:lang w:eastAsia="es-CL"/>
        </w:rPr>
      </w:pPr>
      <w:r w:rsidRPr="00A537A2">
        <w:rPr>
          <w:rFonts w:eastAsia="Times New Roman" w:cs="Helvetica"/>
          <w:lang w:eastAsia="es-CL"/>
        </w:rPr>
        <w:t>NCh 2895:2004- Seguridad de máquinas- Distancias de seguridad para prevenir que las extremidades inferiores alcancen zonas de peligro.</w:t>
      </w:r>
    </w:p>
    <w:p w:rsidR="000013BC" w:rsidRPr="00A537A2" w:rsidRDefault="000013BC" w:rsidP="004E19E2">
      <w:pPr>
        <w:pStyle w:val="Prrafodelista"/>
        <w:spacing w:line="240" w:lineRule="auto"/>
        <w:rPr>
          <w:rFonts w:eastAsia="Times New Roman" w:cs="Helvetica"/>
          <w:lang w:eastAsia="es-CL"/>
        </w:rPr>
      </w:pPr>
    </w:p>
    <w:p w:rsidR="000013BC" w:rsidRPr="00A537A2" w:rsidRDefault="000013BC" w:rsidP="004E19E2">
      <w:pPr>
        <w:pStyle w:val="Prrafodelista"/>
        <w:numPr>
          <w:ilvl w:val="0"/>
          <w:numId w:val="2"/>
        </w:numPr>
        <w:shd w:val="clear" w:color="auto" w:fill="FFFFFF"/>
        <w:spacing w:after="0" w:line="240" w:lineRule="auto"/>
        <w:jc w:val="both"/>
        <w:rPr>
          <w:rFonts w:eastAsia="Times New Roman" w:cs="Helvetica"/>
          <w:lang w:eastAsia="es-CL"/>
        </w:rPr>
      </w:pPr>
      <w:r w:rsidRPr="00A537A2">
        <w:rPr>
          <w:rFonts w:eastAsia="Times New Roman" w:cs="Helvetica"/>
          <w:lang w:eastAsia="es-CL"/>
        </w:rPr>
        <w:t>NCh 2897:2004- Seguridad de máquinas- Aberturas mínimas para evitar el aplastamiento de partes del cuerpo humano.</w:t>
      </w:r>
    </w:p>
    <w:p w:rsidR="000013BC" w:rsidRPr="001A515D" w:rsidRDefault="000013BC" w:rsidP="001A515D">
      <w:pPr>
        <w:shd w:val="clear" w:color="auto" w:fill="FFFFFF"/>
        <w:spacing w:after="0" w:line="240" w:lineRule="auto"/>
        <w:jc w:val="both"/>
        <w:rPr>
          <w:rFonts w:eastAsia="Times New Roman" w:cs="Helvetica"/>
          <w:lang w:eastAsia="es-CL"/>
        </w:rPr>
      </w:pPr>
    </w:p>
    <w:p w:rsidR="000013BC" w:rsidRPr="00A537A2" w:rsidRDefault="000013BC" w:rsidP="004E19E2">
      <w:pPr>
        <w:pStyle w:val="Prrafodelista"/>
        <w:shd w:val="clear" w:color="auto" w:fill="FFFFFF"/>
        <w:spacing w:after="0" w:line="240" w:lineRule="auto"/>
        <w:jc w:val="both"/>
        <w:rPr>
          <w:rFonts w:eastAsia="Times New Roman" w:cs="Helvetica"/>
          <w:lang w:eastAsia="es-CL"/>
        </w:rPr>
      </w:pPr>
      <w:r w:rsidRPr="00A537A2">
        <w:rPr>
          <w:rFonts w:eastAsia="Times New Roman" w:cs="Helvetica"/>
          <w:lang w:eastAsia="es-CL"/>
        </w:rPr>
        <w:lastRenderedPageBreak/>
        <w:t>Sin perjuicio de lo señalado anteriormente como guía para el cumplimiento de la normativa, en la empresa se deberá verificar la vigencia de las normas y tomar conocimiento de las modificaciones que pudiesen existir, así como de la gen</w:t>
      </w:r>
      <w:r w:rsidR="008252E3" w:rsidRPr="00A537A2">
        <w:rPr>
          <w:rFonts w:eastAsia="Times New Roman" w:cs="Helvetica"/>
          <w:lang w:eastAsia="es-CL"/>
        </w:rPr>
        <w:t>eración de una nueva normativa</w:t>
      </w:r>
      <w:r w:rsidR="001C3077" w:rsidRPr="00A537A2">
        <w:rPr>
          <w:rFonts w:eastAsia="Times New Roman" w:cs="Helvetica"/>
          <w:lang w:eastAsia="es-CL"/>
        </w:rPr>
        <w:t xml:space="preserve"> </w:t>
      </w:r>
      <w:r w:rsidR="00CA748E" w:rsidRPr="00A537A2">
        <w:rPr>
          <w:rFonts w:eastAsia="Times New Roman" w:cs="Helvetica"/>
          <w:lang w:eastAsia="es-CL"/>
        </w:rPr>
        <w:t>o</w:t>
      </w:r>
      <w:r w:rsidR="001C3077" w:rsidRPr="00A537A2">
        <w:rPr>
          <w:rFonts w:eastAsia="Times New Roman" w:cs="Helvetica"/>
          <w:lang w:eastAsia="es-CL"/>
        </w:rPr>
        <w:t xml:space="preserve"> </w:t>
      </w:r>
      <w:r w:rsidR="008252E3" w:rsidRPr="00A537A2">
        <w:rPr>
          <w:rFonts w:eastAsia="Times New Roman" w:cs="Helvetica"/>
          <w:lang w:eastAsia="es-CL"/>
        </w:rPr>
        <w:t xml:space="preserve">en caso </w:t>
      </w:r>
      <w:r w:rsidR="001C3077" w:rsidRPr="00A537A2">
        <w:rPr>
          <w:rFonts w:eastAsia="Times New Roman" w:cs="Helvetica"/>
          <w:lang w:eastAsia="es-CL"/>
        </w:rPr>
        <w:t>que fuesen</w:t>
      </w:r>
      <w:r w:rsidR="008252E3" w:rsidRPr="00A537A2">
        <w:rPr>
          <w:rFonts w:eastAsia="Times New Roman" w:cs="Helvetica"/>
          <w:lang w:eastAsia="es-CL"/>
        </w:rPr>
        <w:t xml:space="preserve"> modifica</w:t>
      </w:r>
      <w:r w:rsidR="001C3077" w:rsidRPr="00A537A2">
        <w:rPr>
          <w:rFonts w:eastAsia="Times New Roman" w:cs="Helvetica"/>
          <w:lang w:eastAsia="es-CL"/>
        </w:rPr>
        <w:t>das</w:t>
      </w:r>
      <w:r w:rsidR="008252E3" w:rsidRPr="00A537A2">
        <w:rPr>
          <w:rFonts w:eastAsia="Times New Roman" w:cs="Helvetica"/>
          <w:lang w:eastAsia="es-CL"/>
        </w:rPr>
        <w:t xml:space="preserve"> o se generen nuevas disposiciones legales.</w:t>
      </w:r>
    </w:p>
    <w:p w:rsidR="001D0B8B" w:rsidRPr="00A537A2" w:rsidRDefault="001D0B8B" w:rsidP="004E19E2">
      <w:pPr>
        <w:pStyle w:val="Prrafodelista"/>
        <w:shd w:val="clear" w:color="auto" w:fill="FFFFFF"/>
        <w:spacing w:after="0" w:line="240" w:lineRule="auto"/>
        <w:jc w:val="both"/>
        <w:rPr>
          <w:rFonts w:eastAsia="Times New Roman" w:cs="Helvetica"/>
          <w:lang w:eastAsia="es-CL"/>
        </w:rPr>
      </w:pPr>
    </w:p>
    <w:p w:rsidR="001D0B8B" w:rsidRPr="00A537A2" w:rsidRDefault="001D0B8B" w:rsidP="004E19E2">
      <w:pPr>
        <w:pStyle w:val="Prrafodelista"/>
        <w:shd w:val="clear" w:color="auto" w:fill="FFFFFF"/>
        <w:spacing w:after="0" w:line="240" w:lineRule="auto"/>
        <w:jc w:val="both"/>
        <w:rPr>
          <w:rFonts w:eastAsia="Times New Roman" w:cs="Helvetica"/>
          <w:lang w:eastAsia="es-CL"/>
        </w:rPr>
      </w:pPr>
      <w:r w:rsidRPr="00A537A2">
        <w:rPr>
          <w:rFonts w:eastAsia="Times New Roman" w:cs="Helvetica"/>
          <w:lang w:eastAsia="es-CL"/>
        </w:rPr>
        <w:t>El Plan de mejoramiento tiene que ser revisado y respaldado, bajo firma, por el Gerente de</w:t>
      </w:r>
      <w:r w:rsidR="006173CE" w:rsidRPr="00A537A2">
        <w:rPr>
          <w:rFonts w:eastAsia="Times New Roman" w:cs="Helvetica"/>
          <w:lang w:eastAsia="es-CL"/>
        </w:rPr>
        <w:t xml:space="preserve"> </w:t>
      </w:r>
      <w:r w:rsidRPr="00A537A2">
        <w:rPr>
          <w:rFonts w:eastAsia="Times New Roman" w:cs="Helvetica"/>
          <w:lang w:eastAsia="es-CL"/>
        </w:rPr>
        <w:t>l</w:t>
      </w:r>
      <w:r w:rsidR="006173CE" w:rsidRPr="00A537A2">
        <w:rPr>
          <w:rFonts w:eastAsia="Times New Roman" w:cs="Helvetica"/>
          <w:lang w:eastAsia="es-CL"/>
        </w:rPr>
        <w:t>as</w:t>
      </w:r>
      <w:r w:rsidRPr="00A537A2">
        <w:rPr>
          <w:rFonts w:eastAsia="Times New Roman" w:cs="Helvetica"/>
          <w:lang w:eastAsia="es-CL"/>
        </w:rPr>
        <w:t xml:space="preserve"> Area</w:t>
      </w:r>
      <w:r w:rsidR="006173CE" w:rsidRPr="00A537A2">
        <w:rPr>
          <w:rFonts w:eastAsia="Times New Roman" w:cs="Helvetica"/>
          <w:lang w:eastAsia="es-CL"/>
        </w:rPr>
        <w:t>s pertinentes a su aplicación</w:t>
      </w:r>
      <w:r w:rsidRPr="00A537A2">
        <w:rPr>
          <w:rFonts w:eastAsia="Times New Roman" w:cs="Helvetica"/>
          <w:lang w:eastAsia="es-CL"/>
        </w:rPr>
        <w:t xml:space="preserve"> y por el Gerente General, dando constancia con ello del compromiso por llevar a cabo el citado Plan</w:t>
      </w:r>
      <w:r w:rsidR="00755C5E" w:rsidRPr="00A537A2">
        <w:rPr>
          <w:rFonts w:eastAsia="Times New Roman" w:cs="Helvetica"/>
          <w:lang w:eastAsia="es-CL"/>
        </w:rPr>
        <w:t>.</w:t>
      </w:r>
    </w:p>
    <w:p w:rsidR="000013BC" w:rsidRDefault="000013BC" w:rsidP="004E19E2">
      <w:pPr>
        <w:pStyle w:val="Prrafodelista"/>
        <w:spacing w:line="240" w:lineRule="auto"/>
        <w:rPr>
          <w:rFonts w:eastAsia="Times New Roman" w:cs="Helvetica"/>
          <w:lang w:eastAsia="es-CL"/>
        </w:rPr>
      </w:pPr>
    </w:p>
    <w:p w:rsidR="006F67BE" w:rsidRDefault="006F67BE" w:rsidP="004E19E2">
      <w:pPr>
        <w:pStyle w:val="Prrafodelista"/>
        <w:spacing w:line="240" w:lineRule="auto"/>
        <w:rPr>
          <w:rFonts w:eastAsia="Times New Roman" w:cs="Helvetica"/>
          <w:b/>
          <w:lang w:eastAsia="es-CL"/>
        </w:rPr>
      </w:pPr>
      <w:r w:rsidRPr="006F67BE">
        <w:rPr>
          <w:rFonts w:eastAsia="Times New Roman" w:cs="Helvetica"/>
          <w:b/>
          <w:lang w:eastAsia="es-CL"/>
        </w:rPr>
        <w:t>NOTA</w:t>
      </w:r>
      <w:r>
        <w:rPr>
          <w:rFonts w:eastAsia="Times New Roman" w:cs="Helvetica"/>
          <w:b/>
          <w:lang w:eastAsia="es-CL"/>
        </w:rPr>
        <w:t>:</w:t>
      </w:r>
    </w:p>
    <w:p w:rsidR="006F67BE" w:rsidRPr="00A537A2" w:rsidRDefault="006F67BE" w:rsidP="006F67BE">
      <w:pPr>
        <w:pStyle w:val="Prrafodelista"/>
        <w:widowControl w:val="0"/>
        <w:numPr>
          <w:ilvl w:val="0"/>
          <w:numId w:val="41"/>
        </w:numPr>
        <w:autoSpaceDE w:val="0"/>
        <w:autoSpaceDN w:val="0"/>
        <w:adjustRightInd w:val="0"/>
        <w:spacing w:before="120" w:after="0" w:line="240" w:lineRule="auto"/>
        <w:ind w:right="-143"/>
        <w:jc w:val="both"/>
      </w:pPr>
      <w:r>
        <w:t>Con la idea de ser un aporte para la formulación y desarrollo de este ítem,</w:t>
      </w:r>
      <w:r w:rsidR="00063D84">
        <w:t xml:space="preserve"> se adjunta Anexo con propuesta</w:t>
      </w:r>
      <w:r w:rsidR="00CA55A7">
        <w:t xml:space="preserve"> </w:t>
      </w:r>
      <w:r>
        <w:t>de ficha básica para consignar la información pertinente a la ejecución del plan de mejoramiento.</w:t>
      </w:r>
    </w:p>
    <w:p w:rsidR="006F67BE" w:rsidRPr="006F67BE" w:rsidRDefault="006F67BE" w:rsidP="004E19E2">
      <w:pPr>
        <w:pStyle w:val="Prrafodelista"/>
        <w:spacing w:line="240" w:lineRule="auto"/>
        <w:rPr>
          <w:rFonts w:eastAsia="Times New Roman" w:cs="Helvetica"/>
          <w:lang w:eastAsia="es-CL"/>
        </w:rPr>
      </w:pPr>
    </w:p>
    <w:p w:rsidR="000013BC" w:rsidRPr="00A537A2" w:rsidRDefault="000013BC" w:rsidP="004E19E2">
      <w:pPr>
        <w:shd w:val="clear" w:color="auto" w:fill="FFFFFF"/>
        <w:spacing w:after="0" w:line="240" w:lineRule="auto"/>
        <w:jc w:val="both"/>
        <w:rPr>
          <w:rFonts w:eastAsia="Times New Roman" w:cs="Helvetica"/>
          <w:lang w:eastAsia="es-CL"/>
        </w:rPr>
      </w:pPr>
    </w:p>
    <w:p w:rsidR="00C3036D" w:rsidRPr="00A537A2" w:rsidRDefault="00C3036D" w:rsidP="004E19E2">
      <w:pPr>
        <w:shd w:val="clear" w:color="auto" w:fill="FFFFFF"/>
        <w:spacing w:after="0" w:line="240" w:lineRule="auto"/>
        <w:jc w:val="both"/>
        <w:rPr>
          <w:rFonts w:eastAsia="Times New Roman" w:cs="Helvetica"/>
          <w:lang w:eastAsia="es-CL"/>
        </w:rPr>
      </w:pPr>
    </w:p>
    <w:p w:rsidR="00C3036D" w:rsidRPr="00A537A2" w:rsidRDefault="00C3036D" w:rsidP="004E19E2">
      <w:pPr>
        <w:shd w:val="clear" w:color="auto" w:fill="FFFFFF"/>
        <w:spacing w:after="0" w:line="240" w:lineRule="auto"/>
        <w:jc w:val="both"/>
        <w:rPr>
          <w:rFonts w:eastAsia="Times New Roman" w:cs="Helvetica"/>
          <w:sz w:val="19"/>
          <w:szCs w:val="19"/>
          <w:lang w:eastAsia="es-CL"/>
        </w:rPr>
      </w:pPr>
    </w:p>
    <w:p w:rsidR="00C3036D" w:rsidRPr="00A537A2" w:rsidRDefault="00C3036D" w:rsidP="004E19E2">
      <w:pPr>
        <w:spacing w:line="240" w:lineRule="auto"/>
        <w:rPr>
          <w:i/>
          <w:sz w:val="24"/>
          <w:szCs w:val="24"/>
        </w:rPr>
      </w:pPr>
      <w:r w:rsidRPr="00A537A2">
        <w:rPr>
          <w:i/>
          <w:sz w:val="24"/>
          <w:szCs w:val="24"/>
        </w:rPr>
        <w:br w:type="page"/>
      </w:r>
    </w:p>
    <w:p w:rsidR="00C3036D" w:rsidRPr="00A537A2" w:rsidRDefault="00C3036D" w:rsidP="004E19E2">
      <w:pPr>
        <w:spacing w:line="240" w:lineRule="auto"/>
        <w:rPr>
          <w:b/>
          <w:sz w:val="28"/>
          <w:szCs w:val="28"/>
        </w:rPr>
      </w:pPr>
      <w:r w:rsidRPr="00A537A2">
        <w:rPr>
          <w:b/>
          <w:sz w:val="28"/>
          <w:szCs w:val="28"/>
        </w:rPr>
        <w:lastRenderedPageBreak/>
        <w:t>Item 3</w:t>
      </w:r>
    </w:p>
    <w:p w:rsidR="000013BC" w:rsidRPr="00A537A2" w:rsidRDefault="00C3036D" w:rsidP="004E19E2">
      <w:pPr>
        <w:spacing w:line="240" w:lineRule="auto"/>
        <w:jc w:val="center"/>
        <w:rPr>
          <w:i/>
          <w:sz w:val="20"/>
          <w:szCs w:val="20"/>
        </w:rPr>
      </w:pPr>
      <w:r w:rsidRPr="00A537A2">
        <w:rPr>
          <w:i/>
          <w:sz w:val="20"/>
          <w:szCs w:val="20"/>
        </w:rPr>
        <w:t>(NOMBRE Y LOGO EMPRESA)</w:t>
      </w:r>
    </w:p>
    <w:p w:rsidR="000013BC" w:rsidRPr="00A537A2" w:rsidRDefault="00891116" w:rsidP="004E19E2">
      <w:pPr>
        <w:shd w:val="clear" w:color="auto" w:fill="FFFFFF"/>
        <w:spacing w:after="0" w:line="240" w:lineRule="auto"/>
        <w:jc w:val="center"/>
        <w:outlineLvl w:val="0"/>
      </w:pPr>
      <w:hyperlink r:id="rId9" w:tooltip="Permanent Link to MODELO DE UN PLAN DE CAPACITACION" w:history="1">
        <w:r w:rsidR="000013BC" w:rsidRPr="00A537A2">
          <w:rPr>
            <w:rFonts w:eastAsia="Times New Roman" w:cs="Helvetica"/>
            <w:b/>
            <w:color w:val="333333"/>
            <w:spacing w:val="-13"/>
            <w:kern w:val="36"/>
            <w:sz w:val="24"/>
            <w:szCs w:val="24"/>
            <w:lang w:eastAsia="es-CL"/>
          </w:rPr>
          <w:t>PLAN DE CAPACITACION</w:t>
        </w:r>
      </w:hyperlink>
    </w:p>
    <w:p w:rsidR="000013BC" w:rsidRPr="00A537A2" w:rsidRDefault="000013BC" w:rsidP="004E19E2">
      <w:pPr>
        <w:shd w:val="clear" w:color="auto" w:fill="FFFFFF"/>
        <w:spacing w:after="0" w:line="240" w:lineRule="auto"/>
        <w:rPr>
          <w:rFonts w:eastAsia="Times New Roman" w:cs="Helvetica"/>
          <w:color w:val="444444"/>
          <w:sz w:val="19"/>
          <w:szCs w:val="19"/>
          <w:lang w:eastAsia="es-CL"/>
        </w:rPr>
      </w:pPr>
    </w:p>
    <w:p w:rsidR="000013BC" w:rsidRPr="00A537A2" w:rsidRDefault="000013BC"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El plan de capacitación asociado a optimizar y/o formar las co</w:t>
      </w:r>
      <w:r w:rsidR="007819BD" w:rsidRPr="00A537A2">
        <w:rPr>
          <w:rFonts w:eastAsia="Times New Roman" w:cs="Helvetica"/>
          <w:lang w:eastAsia="es-CL"/>
        </w:rPr>
        <w:t xml:space="preserve">mpetencias de los operadores de </w:t>
      </w:r>
      <w:r w:rsidR="00322AAC" w:rsidRPr="00A537A2">
        <w:t>máquinas, equipos y herramientas motrices portátiles</w:t>
      </w:r>
      <w:r w:rsidR="000170CF" w:rsidRPr="00A537A2">
        <w:t xml:space="preserve"> y del personal de mantenimiento</w:t>
      </w:r>
      <w:r w:rsidRPr="00A537A2">
        <w:rPr>
          <w:rFonts w:eastAsia="Times New Roman" w:cs="Helvetica"/>
          <w:lang w:eastAsia="es-CL"/>
        </w:rPr>
        <w:t xml:space="preserve">, constituye un instrumento </w:t>
      </w:r>
      <w:r w:rsidR="004A66FB" w:rsidRPr="00A537A2">
        <w:rPr>
          <w:rFonts w:eastAsia="Times New Roman" w:cs="Helvetica"/>
          <w:lang w:eastAsia="es-CL"/>
        </w:rPr>
        <w:t>prioritario</w:t>
      </w:r>
      <w:r w:rsidRPr="00A537A2">
        <w:rPr>
          <w:rFonts w:eastAsia="Times New Roman" w:cs="Helvetica"/>
          <w:lang w:eastAsia="es-CL"/>
        </w:rPr>
        <w:t xml:space="preserve"> </w:t>
      </w:r>
      <w:r w:rsidR="004A66FB" w:rsidRPr="00A537A2">
        <w:rPr>
          <w:rFonts w:eastAsia="Times New Roman" w:cs="Helvetica"/>
          <w:lang w:eastAsia="es-CL"/>
        </w:rPr>
        <w:t xml:space="preserve"> a aplicar en</w:t>
      </w:r>
      <w:r w:rsidR="00E40923" w:rsidRPr="00A537A2">
        <w:rPr>
          <w:rFonts w:eastAsia="Times New Roman" w:cs="Helvetica"/>
          <w:lang w:eastAsia="es-CL"/>
        </w:rPr>
        <w:t xml:space="preserve"> las empresas.</w:t>
      </w:r>
    </w:p>
    <w:p w:rsidR="000013BC" w:rsidRPr="00A537A2" w:rsidRDefault="000013BC" w:rsidP="004E19E2">
      <w:pPr>
        <w:shd w:val="clear" w:color="auto" w:fill="FFFFFF"/>
        <w:spacing w:after="0" w:line="240" w:lineRule="auto"/>
        <w:jc w:val="both"/>
        <w:rPr>
          <w:rFonts w:eastAsia="Times New Roman" w:cs="Helvetica"/>
          <w:lang w:eastAsia="es-CL"/>
        </w:rPr>
      </w:pPr>
    </w:p>
    <w:p w:rsidR="000013BC" w:rsidRPr="00A537A2" w:rsidRDefault="000013BC"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Corresponde a un proceso educacional de carácter estratégico aplicado de manera organizada y sistémica, mediante el cual el personal de la empresa adquiere o  desarrolla conocimientos y habilidades específicas relativas a su trabajo, así como adquiere competencias de trabajo en forma segura en concordancia con los procedimientos de trabajo seguro que la empresa </w:t>
      </w:r>
      <w:r w:rsidR="004A66FB" w:rsidRPr="00A537A2">
        <w:rPr>
          <w:rFonts w:eastAsia="Times New Roman" w:cs="Helvetica"/>
          <w:lang w:eastAsia="es-CL"/>
        </w:rPr>
        <w:t xml:space="preserve">actualmente tiene definidos, </w:t>
      </w:r>
      <w:r w:rsidR="00E40923" w:rsidRPr="00A537A2">
        <w:rPr>
          <w:rFonts w:eastAsia="Times New Roman" w:cs="Helvetica"/>
          <w:lang w:eastAsia="es-CL"/>
        </w:rPr>
        <w:t>además de los</w:t>
      </w:r>
      <w:r w:rsidR="004A66FB" w:rsidRPr="00A537A2">
        <w:rPr>
          <w:rFonts w:eastAsia="Times New Roman" w:cs="Helvetica"/>
          <w:lang w:eastAsia="es-CL"/>
        </w:rPr>
        <w:t xml:space="preserve"> que </w:t>
      </w:r>
      <w:r w:rsidR="00B95CED" w:rsidRPr="00A537A2">
        <w:rPr>
          <w:rFonts w:eastAsia="Times New Roman" w:cs="Helvetica"/>
          <w:lang w:eastAsia="es-CL"/>
        </w:rPr>
        <w:t>establezca</w:t>
      </w:r>
      <w:r w:rsidRPr="00A537A2">
        <w:rPr>
          <w:rFonts w:eastAsia="Times New Roman" w:cs="Helvetica"/>
          <w:lang w:eastAsia="es-CL"/>
        </w:rPr>
        <w:t xml:space="preserve"> </w:t>
      </w:r>
      <w:r w:rsidR="004A66FB" w:rsidRPr="00A537A2">
        <w:rPr>
          <w:rFonts w:eastAsia="Times New Roman" w:cs="Helvetica"/>
          <w:lang w:eastAsia="es-CL"/>
        </w:rPr>
        <w:t xml:space="preserve">a futuro </w:t>
      </w:r>
      <w:r w:rsidRPr="00A537A2">
        <w:rPr>
          <w:rFonts w:eastAsia="Times New Roman" w:cs="Helvetica"/>
          <w:lang w:eastAsia="es-CL"/>
        </w:rPr>
        <w:t>para sus tareas.</w:t>
      </w:r>
    </w:p>
    <w:p w:rsidR="000013BC" w:rsidRPr="00A537A2" w:rsidRDefault="000013BC" w:rsidP="004E19E2">
      <w:pPr>
        <w:shd w:val="clear" w:color="auto" w:fill="FFFFFF"/>
        <w:spacing w:after="0" w:line="240" w:lineRule="auto"/>
        <w:jc w:val="both"/>
        <w:rPr>
          <w:rFonts w:eastAsia="Times New Roman" w:cs="Helvetica"/>
          <w:lang w:eastAsia="es-CL"/>
        </w:rPr>
      </w:pPr>
    </w:p>
    <w:p w:rsidR="000013BC" w:rsidRPr="00A537A2" w:rsidRDefault="000013BC"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Como componente del proceso de d</w:t>
      </w:r>
      <w:r w:rsidR="00B95CED" w:rsidRPr="00A537A2">
        <w:rPr>
          <w:rFonts w:eastAsia="Times New Roman" w:cs="Helvetica"/>
          <w:lang w:eastAsia="es-CL"/>
        </w:rPr>
        <w:t>esarrollo de los trabajadores</w:t>
      </w:r>
      <w:r w:rsidRPr="00A537A2">
        <w:rPr>
          <w:rFonts w:eastAsia="Times New Roman" w:cs="Helvetica"/>
          <w:lang w:eastAsia="es-CL"/>
        </w:rPr>
        <w:t xml:space="preserve">, la capacitación implica una sucesión de etapas orientadas a lograr la formación del operador de </w:t>
      </w:r>
      <w:r w:rsidR="00322AAC" w:rsidRPr="00A537A2">
        <w:t xml:space="preserve">máquinas, equipos y herramientas motrices portátiles </w:t>
      </w:r>
      <w:r w:rsidRPr="00A537A2">
        <w:rPr>
          <w:rFonts w:eastAsia="Times New Roman" w:cs="Helvetica"/>
          <w:lang w:eastAsia="es-CL"/>
        </w:rPr>
        <w:t>de manera integral</w:t>
      </w:r>
      <w:r w:rsidR="000170CF" w:rsidRPr="00A537A2">
        <w:rPr>
          <w:rFonts w:eastAsia="Times New Roman" w:cs="Helvetica"/>
          <w:lang w:eastAsia="es-CL"/>
        </w:rPr>
        <w:t>, y también del personal de mantenimiento</w:t>
      </w:r>
      <w:r w:rsidRPr="00A537A2">
        <w:rPr>
          <w:rFonts w:eastAsia="Times New Roman" w:cs="Helvetica"/>
          <w:lang w:eastAsia="es-CL"/>
        </w:rPr>
        <w:t xml:space="preserve">, </w:t>
      </w:r>
      <w:r w:rsidR="000170CF" w:rsidRPr="00A537A2">
        <w:rPr>
          <w:rFonts w:eastAsia="Times New Roman" w:cs="Helvetica"/>
          <w:lang w:eastAsia="es-CL"/>
        </w:rPr>
        <w:t>siendo ello</w:t>
      </w:r>
      <w:r w:rsidRPr="00A537A2">
        <w:rPr>
          <w:rFonts w:eastAsia="Times New Roman" w:cs="Helvetica"/>
          <w:lang w:eastAsia="es-CL"/>
        </w:rPr>
        <w:t xml:space="preserve"> parte de su desarrollo personal y laboral en la empresa.</w:t>
      </w:r>
    </w:p>
    <w:p w:rsidR="000013BC" w:rsidRPr="00A537A2" w:rsidRDefault="000013BC" w:rsidP="004E19E2">
      <w:pPr>
        <w:shd w:val="clear" w:color="auto" w:fill="FFFFFF"/>
        <w:spacing w:after="0" w:line="240" w:lineRule="auto"/>
        <w:jc w:val="both"/>
        <w:rPr>
          <w:rFonts w:eastAsia="Times New Roman" w:cs="Helvetica"/>
          <w:lang w:eastAsia="es-CL"/>
        </w:rPr>
      </w:pPr>
    </w:p>
    <w:p w:rsidR="000013BC" w:rsidRPr="00A537A2" w:rsidRDefault="000013BC"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En este contexto los operadores</w:t>
      </w:r>
      <w:r w:rsidR="001B1F25" w:rsidRPr="00A537A2">
        <w:rPr>
          <w:rFonts w:eastAsia="Times New Roman" w:cs="Helvetica"/>
          <w:lang w:eastAsia="es-CL"/>
        </w:rPr>
        <w:t xml:space="preserve"> y personal de mantenimiento</w:t>
      </w:r>
      <w:r w:rsidRPr="00A537A2">
        <w:rPr>
          <w:rFonts w:eastAsia="Times New Roman" w:cs="Helvetica"/>
          <w:lang w:eastAsia="es-CL"/>
        </w:rPr>
        <w:t xml:space="preserve"> deben cumplir sus funciones dentro de los estándares de uso definidos por el fabricante/proveedor; optimizando con ello niveles de producción, disponibilidad de las </w:t>
      </w:r>
      <w:r w:rsidR="00322AAC" w:rsidRPr="00A537A2">
        <w:t>máquinas, equipos y herramientas motrices portátiles</w:t>
      </w:r>
      <w:r w:rsidRPr="00A537A2">
        <w:rPr>
          <w:rFonts w:eastAsia="Times New Roman" w:cs="Helvetica"/>
          <w:lang w:eastAsia="es-CL"/>
        </w:rPr>
        <w:t xml:space="preserve">, así como su propia seguridad. </w:t>
      </w:r>
    </w:p>
    <w:p w:rsidR="000013BC" w:rsidRPr="00A537A2" w:rsidRDefault="000013BC" w:rsidP="004E19E2">
      <w:pPr>
        <w:shd w:val="clear" w:color="auto" w:fill="FFFFFF"/>
        <w:spacing w:after="0" w:line="240" w:lineRule="auto"/>
        <w:jc w:val="both"/>
        <w:rPr>
          <w:rFonts w:eastAsia="Times New Roman" w:cs="Helvetica"/>
          <w:lang w:eastAsia="es-CL"/>
        </w:rPr>
      </w:pPr>
    </w:p>
    <w:p w:rsidR="000013BC" w:rsidRPr="00A537A2" w:rsidRDefault="000013BC" w:rsidP="004E19E2">
      <w:pPr>
        <w:shd w:val="clear" w:color="auto" w:fill="FFFFFF"/>
        <w:spacing w:after="0" w:line="240" w:lineRule="auto"/>
        <w:jc w:val="both"/>
      </w:pPr>
      <w:r w:rsidRPr="00A537A2">
        <w:rPr>
          <w:rFonts w:eastAsia="Times New Roman" w:cs="Helvetica"/>
          <w:lang w:eastAsia="es-CL"/>
        </w:rPr>
        <w:t xml:space="preserve">En este último aspecto, la capacitación también debe dar cumplimiento a lo estipulado por el artículo 21 del DS 40/69 del Ministerio del Trabajo y Previsión Social, relacionado con </w:t>
      </w:r>
      <w:r w:rsidRPr="00A537A2">
        <w:t>la obligación de informar oportuna y convenientemente a todos los trabajadores acerca de los riesgos que entrañan sus labores, de las medidas preventivas y de los métodos de trabajo correctos.</w:t>
      </w:r>
    </w:p>
    <w:p w:rsidR="000013BC" w:rsidRPr="00A537A2" w:rsidRDefault="000013BC" w:rsidP="004E19E2">
      <w:pPr>
        <w:shd w:val="clear" w:color="auto" w:fill="FFFFFF"/>
        <w:spacing w:after="0" w:line="240" w:lineRule="auto"/>
        <w:jc w:val="both"/>
      </w:pPr>
    </w:p>
    <w:p w:rsidR="000013BC" w:rsidRPr="00A537A2" w:rsidRDefault="000013BC" w:rsidP="004E19E2">
      <w:pPr>
        <w:shd w:val="clear" w:color="auto" w:fill="FFFFFF"/>
        <w:spacing w:after="0" w:line="240" w:lineRule="auto"/>
        <w:jc w:val="both"/>
        <w:rPr>
          <w:rFonts w:eastAsia="Times New Roman" w:cs="Helvetica"/>
          <w:lang w:eastAsia="es-CL"/>
        </w:rPr>
      </w:pPr>
      <w:r w:rsidRPr="00A537A2">
        <w:t xml:space="preserve">Se establece que los trabajadores operarios actuales de </w:t>
      </w:r>
      <w:r w:rsidR="00322AAC" w:rsidRPr="00A537A2">
        <w:t xml:space="preserve">máquinas, equipos y herramientas motrices portátiles </w:t>
      </w:r>
      <w:r w:rsidRPr="00A537A2">
        <w:t>y los trabajadores nuevos, deben contar con capacitación y entrenamiento sobre su uso correcto y seguro, acord</w:t>
      </w:r>
      <w:r w:rsidR="00056E0A" w:rsidRPr="00A537A2">
        <w:t xml:space="preserve">e a lo definido anteriormente. De igual forma el personal de mantenimiento debe contar con la capacitación ad-hoc para desempeñar sus funciones y disponer de las máquinas, equipos y herramientas motrices portátiles en perfecto funcionamiento.  </w:t>
      </w:r>
    </w:p>
    <w:p w:rsidR="00AB56A8" w:rsidRPr="00A537A2" w:rsidRDefault="00AB56A8" w:rsidP="004E19E2">
      <w:pPr>
        <w:shd w:val="clear" w:color="auto" w:fill="FFFFFF"/>
        <w:spacing w:after="0" w:line="240" w:lineRule="auto"/>
        <w:jc w:val="both"/>
        <w:rPr>
          <w:rFonts w:eastAsia="Times New Roman" w:cs="Helvetica"/>
          <w:b/>
          <w:bCs/>
          <w:lang w:eastAsia="es-CL"/>
        </w:rPr>
      </w:pPr>
    </w:p>
    <w:p w:rsidR="000013BC" w:rsidRPr="00A537A2" w:rsidRDefault="00413A37" w:rsidP="004E19E2">
      <w:pPr>
        <w:shd w:val="clear" w:color="auto" w:fill="FFFFFF"/>
        <w:spacing w:after="0" w:line="240" w:lineRule="auto"/>
        <w:jc w:val="both"/>
        <w:rPr>
          <w:rFonts w:eastAsia="Times New Roman" w:cs="Helvetica"/>
          <w:b/>
          <w:bCs/>
          <w:lang w:eastAsia="es-CL"/>
        </w:rPr>
      </w:pPr>
      <w:r w:rsidRPr="00A537A2">
        <w:rPr>
          <w:rFonts w:eastAsia="Times New Roman" w:cs="Helvetica"/>
          <w:b/>
          <w:bCs/>
          <w:lang w:eastAsia="es-CL"/>
        </w:rPr>
        <w:t xml:space="preserve">I. </w:t>
      </w:r>
      <w:r w:rsidR="000013BC" w:rsidRPr="00A537A2">
        <w:rPr>
          <w:rFonts w:eastAsia="Times New Roman" w:cs="Helvetica"/>
          <w:b/>
          <w:bCs/>
          <w:lang w:eastAsia="es-CL"/>
        </w:rPr>
        <w:t>JUSTIFICACION</w:t>
      </w:r>
    </w:p>
    <w:p w:rsidR="000013BC" w:rsidRPr="00A537A2" w:rsidRDefault="000013BC" w:rsidP="004E19E2">
      <w:pPr>
        <w:shd w:val="clear" w:color="auto" w:fill="FFFFFF"/>
        <w:spacing w:after="0" w:line="240" w:lineRule="auto"/>
        <w:jc w:val="both"/>
        <w:rPr>
          <w:rFonts w:eastAsia="Times New Roman" w:cs="Helvetica"/>
          <w:sz w:val="19"/>
          <w:szCs w:val="19"/>
          <w:lang w:eastAsia="es-CL"/>
        </w:rPr>
      </w:pPr>
    </w:p>
    <w:p w:rsidR="000013BC" w:rsidRPr="00A537A2" w:rsidRDefault="000013BC"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Entendido que el recurso más importante en cualquier empresa lo forma el personal implicado en las  activid</w:t>
      </w:r>
      <w:r w:rsidR="00322AAC" w:rsidRPr="00A537A2">
        <w:rPr>
          <w:rFonts w:eastAsia="Times New Roman" w:cs="Helvetica"/>
          <w:lang w:eastAsia="es-CL"/>
        </w:rPr>
        <w:t>ades laborales,</w:t>
      </w:r>
      <w:r w:rsidR="009730D8" w:rsidRPr="00A537A2">
        <w:rPr>
          <w:rFonts w:eastAsia="Times New Roman" w:cs="Helvetica"/>
          <w:lang w:eastAsia="es-CL"/>
        </w:rPr>
        <w:t xml:space="preserve"> en especial por sus capacidades, habilidades y conocimientos, </w:t>
      </w:r>
      <w:r w:rsidR="00322AAC" w:rsidRPr="00A537A2">
        <w:rPr>
          <w:rFonts w:eastAsia="Times New Roman" w:cs="Helvetica"/>
          <w:lang w:eastAsia="es-CL"/>
        </w:rPr>
        <w:t xml:space="preserve"> es que reviste </w:t>
      </w:r>
      <w:r w:rsidRPr="00A537A2">
        <w:rPr>
          <w:rFonts w:eastAsia="Times New Roman" w:cs="Helvetica"/>
          <w:lang w:eastAsia="es-CL"/>
        </w:rPr>
        <w:t xml:space="preserve">especial importancia contar con trabajadores, capacitados y entrenados a fin </w:t>
      </w:r>
      <w:r w:rsidR="00585505" w:rsidRPr="00A537A2">
        <w:rPr>
          <w:rFonts w:eastAsia="Times New Roman" w:cs="Helvetica"/>
          <w:lang w:eastAsia="es-CL"/>
        </w:rPr>
        <w:t>esté</w:t>
      </w:r>
      <w:r w:rsidR="00585505">
        <w:rPr>
          <w:rFonts w:eastAsia="Times New Roman" w:cs="Helvetica"/>
          <w:lang w:eastAsia="es-CL"/>
        </w:rPr>
        <w:t>n</w:t>
      </w:r>
      <w:r w:rsidRPr="00A537A2">
        <w:rPr>
          <w:rFonts w:eastAsia="Times New Roman" w:cs="Helvetica"/>
          <w:lang w:eastAsia="es-CL"/>
        </w:rPr>
        <w:t xml:space="preserve"> </w:t>
      </w:r>
      <w:r w:rsidR="00585505" w:rsidRPr="00A537A2">
        <w:rPr>
          <w:rFonts w:eastAsia="Times New Roman" w:cs="Helvetica"/>
          <w:lang w:eastAsia="es-CL"/>
        </w:rPr>
        <w:t>calificado</w:t>
      </w:r>
      <w:r w:rsidR="00585505">
        <w:rPr>
          <w:rFonts w:eastAsia="Times New Roman" w:cs="Helvetica"/>
          <w:lang w:eastAsia="es-CL"/>
        </w:rPr>
        <w:t>s</w:t>
      </w:r>
      <w:r w:rsidRPr="00A537A2">
        <w:rPr>
          <w:rFonts w:eastAsia="Times New Roman" w:cs="Helvetica"/>
          <w:lang w:eastAsia="es-CL"/>
        </w:rPr>
        <w:t xml:space="preserve"> para el desarrollo de </w:t>
      </w:r>
      <w:r w:rsidR="009730D8" w:rsidRPr="00A537A2">
        <w:rPr>
          <w:rFonts w:eastAsia="Times New Roman" w:cs="Helvetica"/>
          <w:lang w:eastAsia="es-CL"/>
        </w:rPr>
        <w:t>sus</w:t>
      </w:r>
      <w:r w:rsidRPr="00A537A2">
        <w:rPr>
          <w:rFonts w:eastAsia="Times New Roman" w:cs="Helvetica"/>
          <w:lang w:eastAsia="es-CL"/>
        </w:rPr>
        <w:t xml:space="preserve"> </w:t>
      </w:r>
      <w:r w:rsidR="009730D8" w:rsidRPr="00A537A2">
        <w:rPr>
          <w:rFonts w:eastAsia="Times New Roman" w:cs="Helvetica"/>
          <w:lang w:eastAsia="es-CL"/>
        </w:rPr>
        <w:t>funciones</w:t>
      </w:r>
      <w:r w:rsidRPr="00A537A2">
        <w:rPr>
          <w:rFonts w:eastAsia="Times New Roman" w:cs="Helvetica"/>
          <w:lang w:eastAsia="es-CL"/>
        </w:rPr>
        <w:t xml:space="preserve"> en forma eficiente y segura.</w:t>
      </w:r>
    </w:p>
    <w:p w:rsidR="000013BC" w:rsidRPr="00A537A2" w:rsidRDefault="000013BC" w:rsidP="004E19E2">
      <w:pPr>
        <w:shd w:val="clear" w:color="auto" w:fill="FFFFFF"/>
        <w:spacing w:after="0" w:line="240" w:lineRule="auto"/>
        <w:jc w:val="both"/>
        <w:rPr>
          <w:rFonts w:eastAsia="Times New Roman" w:cs="Helvetica"/>
          <w:lang w:eastAsia="es-CL"/>
        </w:rPr>
      </w:pPr>
    </w:p>
    <w:p w:rsidR="00AB56A8" w:rsidRPr="00A537A2" w:rsidRDefault="000013BC"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En tal sentido</w:t>
      </w:r>
      <w:r w:rsidR="00901913" w:rsidRPr="00A537A2">
        <w:rPr>
          <w:rFonts w:eastAsia="Times New Roman" w:cs="Helvetica"/>
          <w:lang w:eastAsia="es-CL"/>
        </w:rPr>
        <w:t xml:space="preserve"> en la empresa </w:t>
      </w:r>
      <w:r w:rsidRPr="00A537A2">
        <w:rPr>
          <w:rFonts w:eastAsia="Times New Roman" w:cs="Helvetica"/>
          <w:lang w:eastAsia="es-CL"/>
        </w:rPr>
        <w:t>se</w:t>
      </w:r>
      <w:r w:rsidR="00901913" w:rsidRPr="00A537A2">
        <w:rPr>
          <w:rFonts w:eastAsia="Times New Roman" w:cs="Helvetica"/>
          <w:lang w:eastAsia="es-CL"/>
        </w:rPr>
        <w:t xml:space="preserve"> debe</w:t>
      </w:r>
      <w:r w:rsidRPr="00A537A2">
        <w:rPr>
          <w:rFonts w:eastAsia="Times New Roman" w:cs="Helvetica"/>
          <w:lang w:eastAsia="es-CL"/>
        </w:rPr>
        <w:t xml:space="preserve"> plantea</w:t>
      </w:r>
      <w:r w:rsidR="00901913" w:rsidRPr="00A537A2">
        <w:rPr>
          <w:rFonts w:eastAsia="Times New Roman" w:cs="Helvetica"/>
          <w:lang w:eastAsia="es-CL"/>
        </w:rPr>
        <w:t>r y definir un</w:t>
      </w:r>
      <w:r w:rsidRPr="00A537A2">
        <w:rPr>
          <w:rFonts w:eastAsia="Times New Roman" w:cs="Helvetica"/>
          <w:lang w:eastAsia="es-CL"/>
        </w:rPr>
        <w:t xml:space="preserve"> plan de capacitación para </w:t>
      </w:r>
      <w:r w:rsidR="00901913" w:rsidRPr="00A537A2">
        <w:rPr>
          <w:rFonts w:eastAsia="Times New Roman" w:cs="Helvetica"/>
          <w:lang w:eastAsia="es-CL"/>
        </w:rPr>
        <w:t>las</w:t>
      </w:r>
      <w:r w:rsidRPr="00A537A2">
        <w:rPr>
          <w:rFonts w:eastAsia="Times New Roman" w:cs="Helvetica"/>
          <w:lang w:eastAsia="es-CL"/>
        </w:rPr>
        <w:t xml:space="preserve"> área</w:t>
      </w:r>
      <w:r w:rsidR="00901913" w:rsidRPr="00A537A2">
        <w:rPr>
          <w:rFonts w:eastAsia="Times New Roman" w:cs="Helvetica"/>
          <w:lang w:eastAsia="es-CL"/>
        </w:rPr>
        <w:t>s de</w:t>
      </w:r>
      <w:r w:rsidRPr="00A537A2">
        <w:rPr>
          <w:rFonts w:eastAsia="Times New Roman" w:cs="Helvetica"/>
          <w:lang w:eastAsia="es-CL"/>
        </w:rPr>
        <w:t xml:space="preserve"> operaciones/producción</w:t>
      </w:r>
      <w:r w:rsidR="00AB56A8" w:rsidRPr="00A537A2">
        <w:rPr>
          <w:rFonts w:eastAsia="Times New Roman" w:cs="Helvetica"/>
          <w:lang w:eastAsia="es-CL"/>
        </w:rPr>
        <w:t>/mantención</w:t>
      </w:r>
      <w:r w:rsidR="00901913" w:rsidRPr="00A537A2">
        <w:rPr>
          <w:rFonts w:eastAsia="Times New Roman" w:cs="Helvetica"/>
          <w:lang w:eastAsia="es-CL"/>
        </w:rPr>
        <w:t xml:space="preserve"> o equivalente</w:t>
      </w:r>
      <w:r w:rsidRPr="00A537A2">
        <w:rPr>
          <w:rFonts w:eastAsia="Times New Roman" w:cs="Helvetica"/>
          <w:lang w:eastAsia="es-CL"/>
        </w:rPr>
        <w:t>, a fin de contar con el personal debidamente calificado en forma permanente.</w:t>
      </w:r>
    </w:p>
    <w:p w:rsidR="00F053C5" w:rsidRPr="00A537A2" w:rsidRDefault="00F053C5" w:rsidP="004E19E2">
      <w:pPr>
        <w:shd w:val="clear" w:color="auto" w:fill="FFFFFF"/>
        <w:spacing w:after="0" w:line="240" w:lineRule="auto"/>
        <w:jc w:val="both"/>
        <w:rPr>
          <w:rFonts w:eastAsia="Times New Roman" w:cs="Helvetica"/>
          <w:b/>
          <w:bCs/>
          <w:lang w:eastAsia="es-CL"/>
        </w:rPr>
      </w:pPr>
    </w:p>
    <w:p w:rsidR="000013BC" w:rsidRPr="00A537A2" w:rsidRDefault="00EB2FAC" w:rsidP="004E19E2">
      <w:pPr>
        <w:shd w:val="clear" w:color="auto" w:fill="FFFFFF"/>
        <w:spacing w:after="0" w:line="240" w:lineRule="auto"/>
        <w:jc w:val="both"/>
        <w:rPr>
          <w:rFonts w:eastAsia="Times New Roman" w:cs="Helvetica"/>
          <w:b/>
          <w:bCs/>
          <w:lang w:eastAsia="es-CL"/>
        </w:rPr>
      </w:pPr>
      <w:r w:rsidRPr="00A537A2">
        <w:rPr>
          <w:rFonts w:eastAsia="Times New Roman" w:cs="Helvetica"/>
          <w:b/>
          <w:bCs/>
          <w:lang w:eastAsia="es-CL"/>
        </w:rPr>
        <w:lastRenderedPageBreak/>
        <w:t>II</w:t>
      </w:r>
      <w:r w:rsidR="000013BC" w:rsidRPr="00A537A2">
        <w:rPr>
          <w:rFonts w:eastAsia="Times New Roman" w:cs="Helvetica"/>
          <w:b/>
          <w:bCs/>
          <w:lang w:eastAsia="es-CL"/>
        </w:rPr>
        <w:t>. ALCANCE</w:t>
      </w:r>
    </w:p>
    <w:p w:rsidR="000013BC" w:rsidRPr="00A537A2" w:rsidRDefault="000013BC" w:rsidP="004E19E2">
      <w:pPr>
        <w:shd w:val="clear" w:color="auto" w:fill="FFFFFF"/>
        <w:spacing w:after="0" w:line="240" w:lineRule="auto"/>
        <w:jc w:val="both"/>
        <w:rPr>
          <w:rFonts w:eastAsia="Times New Roman" w:cs="Helvetica"/>
          <w:color w:val="444444"/>
          <w:sz w:val="19"/>
          <w:szCs w:val="19"/>
          <w:lang w:eastAsia="es-CL"/>
        </w:rPr>
      </w:pPr>
    </w:p>
    <w:p w:rsidR="000013BC" w:rsidRPr="00A537A2" w:rsidRDefault="000013BC"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El plan de capacitación </w:t>
      </w:r>
      <w:r w:rsidR="00AF0AFB" w:rsidRPr="00A537A2">
        <w:rPr>
          <w:rFonts w:eastAsia="Times New Roman" w:cs="Helvetica"/>
          <w:lang w:eastAsia="es-CL"/>
        </w:rPr>
        <w:t>de la empresa deberá ser</w:t>
      </w:r>
      <w:r w:rsidRPr="00A537A2">
        <w:rPr>
          <w:rFonts w:eastAsia="Times New Roman" w:cs="Helvetica"/>
          <w:lang w:eastAsia="es-CL"/>
        </w:rPr>
        <w:t xml:space="preserve"> de aplicación para todo el personal que trabaja en</w:t>
      </w:r>
      <w:r w:rsidR="00AF0AFB" w:rsidRPr="00A537A2">
        <w:rPr>
          <w:rFonts w:eastAsia="Times New Roman" w:cs="Helvetica"/>
          <w:lang w:eastAsia="es-CL"/>
        </w:rPr>
        <w:t xml:space="preserve"> ella, especialmente</w:t>
      </w:r>
      <w:r w:rsidRPr="00A537A2">
        <w:rPr>
          <w:rFonts w:eastAsia="Times New Roman" w:cs="Helvetica"/>
          <w:lang w:eastAsia="es-CL"/>
        </w:rPr>
        <w:t xml:space="preserve"> en la operación </w:t>
      </w:r>
      <w:r w:rsidR="00AF0AFB" w:rsidRPr="00A537A2">
        <w:rPr>
          <w:rFonts w:eastAsia="Times New Roman" w:cs="Helvetica"/>
          <w:lang w:eastAsia="es-CL"/>
        </w:rPr>
        <w:t xml:space="preserve">y/o mantención </w:t>
      </w:r>
      <w:r w:rsidRPr="00A537A2">
        <w:rPr>
          <w:rFonts w:eastAsia="Times New Roman" w:cs="Helvetica"/>
          <w:lang w:eastAsia="es-CL"/>
        </w:rPr>
        <w:t>de</w:t>
      </w:r>
      <w:r w:rsidR="00AF0AFB" w:rsidRPr="00A537A2">
        <w:rPr>
          <w:rFonts w:eastAsia="Times New Roman" w:cs="Helvetica"/>
          <w:lang w:eastAsia="es-CL"/>
        </w:rPr>
        <w:t xml:space="preserve"> las</w:t>
      </w:r>
      <w:r w:rsidRPr="00A537A2">
        <w:rPr>
          <w:rFonts w:eastAsia="Times New Roman" w:cs="Helvetica"/>
          <w:lang w:eastAsia="es-CL"/>
        </w:rPr>
        <w:t xml:space="preserve"> </w:t>
      </w:r>
      <w:r w:rsidR="00AB56A8" w:rsidRPr="00A537A2">
        <w:t>máquinas, equipos y herramientas motrices portátiles</w:t>
      </w:r>
      <w:r w:rsidR="00EB2FAC" w:rsidRPr="00A537A2">
        <w:rPr>
          <w:rFonts w:eastAsia="Times New Roman" w:cs="Helvetica"/>
          <w:lang w:eastAsia="es-CL"/>
        </w:rPr>
        <w:t xml:space="preserve">, abarcando </w:t>
      </w:r>
      <w:r w:rsidR="00AF0AFB" w:rsidRPr="00A537A2">
        <w:rPr>
          <w:rFonts w:eastAsia="Times New Roman" w:cs="Helvetica"/>
          <w:lang w:eastAsia="es-CL"/>
        </w:rPr>
        <w:t xml:space="preserve">además </w:t>
      </w:r>
      <w:r w:rsidR="00EB2FAC" w:rsidRPr="00A537A2">
        <w:rPr>
          <w:rFonts w:eastAsia="Times New Roman" w:cs="Helvetica"/>
          <w:lang w:eastAsia="es-CL"/>
        </w:rPr>
        <w:t>todas las</w:t>
      </w:r>
      <w:r w:rsidR="00AF0AFB" w:rsidRPr="00A537A2">
        <w:rPr>
          <w:rFonts w:eastAsia="Times New Roman" w:cs="Helvetica"/>
          <w:lang w:eastAsia="es-CL"/>
        </w:rPr>
        <w:t xml:space="preserve"> otras</w:t>
      </w:r>
      <w:r w:rsidR="00EB2FAC" w:rsidRPr="00A537A2">
        <w:rPr>
          <w:rFonts w:eastAsia="Times New Roman" w:cs="Helvetica"/>
          <w:lang w:eastAsia="es-CL"/>
        </w:rPr>
        <w:t xml:space="preserve"> áreas </w:t>
      </w:r>
      <w:r w:rsidR="00AF0AFB" w:rsidRPr="00A537A2">
        <w:rPr>
          <w:rFonts w:eastAsia="Times New Roman" w:cs="Helvetica"/>
          <w:lang w:eastAsia="es-CL"/>
        </w:rPr>
        <w:t>donde sea pertinente</w:t>
      </w:r>
      <w:r w:rsidR="008A26B9" w:rsidRPr="00A537A2">
        <w:rPr>
          <w:rFonts w:eastAsia="Times New Roman" w:cs="Helvetica"/>
          <w:lang w:eastAsia="es-CL"/>
        </w:rPr>
        <w:t xml:space="preserve"> contar con tales conocimientos</w:t>
      </w:r>
      <w:r w:rsidRPr="00A537A2">
        <w:rPr>
          <w:rFonts w:eastAsia="Times New Roman" w:cs="Helvetica"/>
          <w:lang w:eastAsia="es-CL"/>
        </w:rPr>
        <w:t>.</w:t>
      </w:r>
    </w:p>
    <w:p w:rsidR="000013BC" w:rsidRPr="00A537A2" w:rsidRDefault="000013BC" w:rsidP="004E19E2">
      <w:pPr>
        <w:shd w:val="clear" w:color="auto" w:fill="FFFFFF"/>
        <w:spacing w:after="0" w:line="240" w:lineRule="auto"/>
        <w:jc w:val="both"/>
        <w:rPr>
          <w:rFonts w:eastAsia="Times New Roman" w:cs="Helvetica"/>
          <w:b/>
          <w:bCs/>
          <w:lang w:eastAsia="es-CL"/>
        </w:rPr>
      </w:pPr>
    </w:p>
    <w:p w:rsidR="000013BC" w:rsidRPr="00A537A2" w:rsidRDefault="00EB2FAC" w:rsidP="004E19E2">
      <w:pPr>
        <w:shd w:val="clear" w:color="auto" w:fill="FFFFFF"/>
        <w:spacing w:after="0" w:line="240" w:lineRule="auto"/>
        <w:jc w:val="both"/>
        <w:rPr>
          <w:rFonts w:eastAsia="Times New Roman" w:cs="Helvetica"/>
          <w:b/>
          <w:bCs/>
          <w:lang w:eastAsia="es-CL"/>
        </w:rPr>
      </w:pPr>
      <w:r w:rsidRPr="00A537A2">
        <w:rPr>
          <w:rFonts w:eastAsia="Times New Roman" w:cs="Helvetica"/>
          <w:b/>
          <w:bCs/>
          <w:lang w:eastAsia="es-CL"/>
        </w:rPr>
        <w:t>III</w:t>
      </w:r>
      <w:r w:rsidR="000013BC" w:rsidRPr="00A537A2">
        <w:rPr>
          <w:rFonts w:eastAsia="Times New Roman" w:cs="Helvetica"/>
          <w:b/>
          <w:bCs/>
          <w:lang w:eastAsia="es-CL"/>
        </w:rPr>
        <w:t>. RESPONSABLE</w:t>
      </w:r>
      <w:r w:rsidR="007819BD" w:rsidRPr="00A537A2">
        <w:rPr>
          <w:rFonts w:eastAsia="Times New Roman" w:cs="Helvetica"/>
          <w:b/>
          <w:bCs/>
          <w:lang w:eastAsia="es-CL"/>
        </w:rPr>
        <w:t>S</w:t>
      </w:r>
    </w:p>
    <w:p w:rsidR="000013BC" w:rsidRPr="00A537A2" w:rsidRDefault="000013BC" w:rsidP="004E19E2">
      <w:pPr>
        <w:shd w:val="clear" w:color="auto" w:fill="FFFFFF"/>
        <w:spacing w:after="0" w:line="240" w:lineRule="auto"/>
        <w:jc w:val="both"/>
        <w:rPr>
          <w:rFonts w:eastAsia="Times New Roman" w:cs="Helvetica"/>
          <w:b/>
          <w:bCs/>
          <w:lang w:eastAsia="es-CL"/>
        </w:rPr>
      </w:pPr>
    </w:p>
    <w:p w:rsidR="000013BC" w:rsidRPr="00A537A2" w:rsidRDefault="000B2B12" w:rsidP="000B2B12">
      <w:pPr>
        <w:shd w:val="clear" w:color="auto" w:fill="FFFFFF"/>
        <w:spacing w:after="0" w:line="240" w:lineRule="auto"/>
        <w:jc w:val="both"/>
        <w:rPr>
          <w:rFonts w:eastAsia="Times New Roman" w:cs="Helvetica"/>
          <w:bCs/>
          <w:lang w:eastAsia="es-CL"/>
        </w:rPr>
      </w:pPr>
      <w:r w:rsidRPr="00A537A2">
        <w:rPr>
          <w:rFonts w:eastAsia="Times New Roman" w:cs="Helvetica"/>
          <w:bCs/>
          <w:lang w:eastAsia="es-CL"/>
        </w:rPr>
        <w:t>Se sugiere que e</w:t>
      </w:r>
      <w:r w:rsidR="000013BC" w:rsidRPr="00A537A2">
        <w:rPr>
          <w:rFonts w:eastAsia="Times New Roman" w:cs="Helvetica"/>
          <w:bCs/>
          <w:lang w:eastAsia="es-CL"/>
        </w:rPr>
        <w:t xml:space="preserve">l </w:t>
      </w:r>
      <w:r w:rsidRPr="00A537A2">
        <w:rPr>
          <w:rFonts w:eastAsia="Times New Roman" w:cs="Helvetica"/>
          <w:bCs/>
          <w:lang w:eastAsia="es-CL"/>
        </w:rPr>
        <w:t>A</w:t>
      </w:r>
      <w:r w:rsidR="009511C0" w:rsidRPr="00A537A2">
        <w:rPr>
          <w:rFonts w:eastAsia="Times New Roman" w:cs="Helvetica"/>
          <w:bCs/>
          <w:lang w:eastAsia="es-CL"/>
        </w:rPr>
        <w:t>rea de Recursos H</w:t>
      </w:r>
      <w:r w:rsidR="000013BC" w:rsidRPr="00A537A2">
        <w:rPr>
          <w:rFonts w:eastAsia="Times New Roman" w:cs="Helvetica"/>
          <w:bCs/>
          <w:lang w:eastAsia="es-CL"/>
        </w:rPr>
        <w:t>umanos (o área respectiva)</w:t>
      </w:r>
      <w:r w:rsidRPr="00A537A2">
        <w:rPr>
          <w:rFonts w:eastAsia="Times New Roman" w:cs="Helvetica"/>
          <w:bCs/>
          <w:lang w:eastAsia="es-CL"/>
        </w:rPr>
        <w:t>,</w:t>
      </w:r>
      <w:r w:rsidR="000013BC" w:rsidRPr="00A537A2">
        <w:rPr>
          <w:rFonts w:eastAsia="Times New Roman" w:cs="Helvetica"/>
          <w:bCs/>
          <w:lang w:eastAsia="es-CL"/>
        </w:rPr>
        <w:t xml:space="preserve"> conjuntamente con </w:t>
      </w:r>
      <w:r w:rsidR="00EB2FAC" w:rsidRPr="00A537A2">
        <w:rPr>
          <w:rFonts w:eastAsia="Times New Roman" w:cs="Helvetica"/>
          <w:bCs/>
          <w:lang w:eastAsia="es-CL"/>
        </w:rPr>
        <w:t xml:space="preserve">el </w:t>
      </w:r>
      <w:r w:rsidR="000013BC" w:rsidRPr="00A537A2">
        <w:rPr>
          <w:rFonts w:eastAsia="Times New Roman" w:cs="Helvetica"/>
          <w:bCs/>
          <w:lang w:eastAsia="es-CL"/>
        </w:rPr>
        <w:t>Area de Prevención de Riesgos (cuando exista)</w:t>
      </w:r>
      <w:r w:rsidRPr="00A537A2">
        <w:rPr>
          <w:rFonts w:eastAsia="Times New Roman" w:cs="Helvetica"/>
          <w:bCs/>
          <w:lang w:eastAsia="es-CL"/>
        </w:rPr>
        <w:t>,</w:t>
      </w:r>
      <w:r w:rsidR="000013BC" w:rsidRPr="00A537A2">
        <w:rPr>
          <w:rFonts w:eastAsia="Times New Roman" w:cs="Helvetica"/>
          <w:bCs/>
          <w:lang w:eastAsia="es-CL"/>
        </w:rPr>
        <w:t xml:space="preserve"> </w:t>
      </w:r>
      <w:r w:rsidR="00596052" w:rsidRPr="00A537A2">
        <w:rPr>
          <w:rFonts w:eastAsia="Times New Roman" w:cs="Helvetica"/>
          <w:bCs/>
          <w:lang w:eastAsia="es-CL"/>
        </w:rPr>
        <w:t>sea</w:t>
      </w:r>
      <w:r w:rsidR="00FB68D3" w:rsidRPr="00A537A2">
        <w:rPr>
          <w:rFonts w:eastAsia="Times New Roman" w:cs="Helvetica"/>
          <w:bCs/>
          <w:lang w:eastAsia="es-CL"/>
        </w:rPr>
        <w:t xml:space="preserve"> la</w:t>
      </w:r>
      <w:r w:rsidR="000013BC" w:rsidRPr="00A537A2">
        <w:rPr>
          <w:rFonts w:eastAsia="Times New Roman" w:cs="Helvetica"/>
          <w:bCs/>
          <w:lang w:eastAsia="es-CL"/>
        </w:rPr>
        <w:t xml:space="preserve"> responsable d</w:t>
      </w:r>
      <w:r w:rsidRPr="00A537A2">
        <w:rPr>
          <w:rFonts w:eastAsia="Times New Roman" w:cs="Helvetica"/>
          <w:bCs/>
          <w:lang w:eastAsia="es-CL"/>
        </w:rPr>
        <w:t xml:space="preserve">e organizar las capacitaciones </w:t>
      </w:r>
      <w:r w:rsidR="000013BC" w:rsidRPr="00A537A2">
        <w:rPr>
          <w:rFonts w:eastAsia="Times New Roman" w:cs="Helvetica"/>
          <w:bCs/>
          <w:lang w:eastAsia="es-CL"/>
        </w:rPr>
        <w:t>según las necesidades pesquisadas</w:t>
      </w:r>
      <w:r w:rsidR="00FB68D3" w:rsidRPr="00A537A2">
        <w:rPr>
          <w:rFonts w:eastAsia="Times New Roman" w:cs="Helvetica"/>
          <w:bCs/>
          <w:lang w:eastAsia="es-CL"/>
        </w:rPr>
        <w:t xml:space="preserve"> y demandadas por las áreas productivas y </w:t>
      </w:r>
      <w:r w:rsidR="009511C0" w:rsidRPr="00A537A2">
        <w:rPr>
          <w:rFonts w:eastAsia="Times New Roman" w:cs="Helvetica"/>
          <w:bCs/>
          <w:lang w:eastAsia="es-CL"/>
        </w:rPr>
        <w:t xml:space="preserve">de </w:t>
      </w:r>
      <w:r w:rsidR="00FB68D3" w:rsidRPr="00A537A2">
        <w:rPr>
          <w:rFonts w:eastAsia="Times New Roman" w:cs="Helvetica"/>
          <w:bCs/>
          <w:lang w:eastAsia="es-CL"/>
        </w:rPr>
        <w:t>mantención</w:t>
      </w:r>
      <w:r w:rsidR="000013BC" w:rsidRPr="00A537A2">
        <w:rPr>
          <w:rFonts w:eastAsia="Times New Roman" w:cs="Helvetica"/>
          <w:bCs/>
          <w:lang w:eastAsia="es-CL"/>
        </w:rPr>
        <w:t xml:space="preserve">. Para ello </w:t>
      </w:r>
      <w:r w:rsidRPr="00A537A2">
        <w:rPr>
          <w:rFonts w:eastAsia="Times New Roman" w:cs="Helvetica"/>
          <w:bCs/>
          <w:lang w:eastAsia="es-CL"/>
        </w:rPr>
        <w:t>debieran</w:t>
      </w:r>
      <w:r w:rsidR="000013BC" w:rsidRPr="00A537A2">
        <w:rPr>
          <w:rFonts w:eastAsia="Times New Roman" w:cs="Helvetica"/>
          <w:bCs/>
          <w:lang w:eastAsia="es-CL"/>
        </w:rPr>
        <w:t>:</w:t>
      </w:r>
    </w:p>
    <w:p w:rsidR="000013BC" w:rsidRPr="00A537A2" w:rsidRDefault="000013BC" w:rsidP="004E19E2">
      <w:pPr>
        <w:shd w:val="clear" w:color="auto" w:fill="FFFFFF"/>
        <w:spacing w:after="0" w:line="240" w:lineRule="auto"/>
        <w:jc w:val="both"/>
        <w:rPr>
          <w:rFonts w:eastAsia="Times New Roman" w:cs="Helvetica"/>
          <w:bCs/>
          <w:lang w:eastAsia="es-CL"/>
        </w:rPr>
      </w:pPr>
    </w:p>
    <w:p w:rsidR="000013BC" w:rsidRPr="00A537A2" w:rsidRDefault="000013BC" w:rsidP="004E19E2">
      <w:pPr>
        <w:pStyle w:val="Prrafodelista"/>
        <w:numPr>
          <w:ilvl w:val="0"/>
          <w:numId w:val="6"/>
        </w:numPr>
        <w:shd w:val="clear" w:color="auto" w:fill="FFFFFF"/>
        <w:spacing w:after="0" w:line="240" w:lineRule="auto"/>
        <w:jc w:val="both"/>
        <w:rPr>
          <w:rFonts w:eastAsia="Times New Roman" w:cs="Helvetica"/>
          <w:bCs/>
          <w:lang w:eastAsia="es-CL"/>
        </w:rPr>
      </w:pPr>
      <w:r w:rsidRPr="00A537A2">
        <w:rPr>
          <w:rFonts w:eastAsia="Times New Roman" w:cs="Helvetica"/>
          <w:bCs/>
          <w:lang w:eastAsia="es-CL"/>
        </w:rPr>
        <w:t>Identificar necesidades de capacitación</w:t>
      </w:r>
    </w:p>
    <w:p w:rsidR="000013BC" w:rsidRPr="00A537A2" w:rsidRDefault="000013BC" w:rsidP="004E19E2">
      <w:pPr>
        <w:pStyle w:val="Prrafodelista"/>
        <w:numPr>
          <w:ilvl w:val="0"/>
          <w:numId w:val="6"/>
        </w:numPr>
        <w:shd w:val="clear" w:color="auto" w:fill="FFFFFF"/>
        <w:spacing w:after="0" w:line="240" w:lineRule="auto"/>
        <w:jc w:val="both"/>
        <w:rPr>
          <w:rFonts w:eastAsia="Times New Roman" w:cs="Helvetica"/>
          <w:bCs/>
          <w:lang w:eastAsia="es-CL"/>
        </w:rPr>
      </w:pPr>
      <w:r w:rsidRPr="00A537A2">
        <w:rPr>
          <w:rFonts w:eastAsia="Times New Roman" w:cs="Helvetica"/>
          <w:bCs/>
          <w:lang w:eastAsia="es-CL"/>
        </w:rPr>
        <w:t>Coordinar con la entidad que dictará la capacitación</w:t>
      </w:r>
    </w:p>
    <w:p w:rsidR="000013BC" w:rsidRPr="00A537A2" w:rsidRDefault="000013BC" w:rsidP="004E19E2">
      <w:pPr>
        <w:pStyle w:val="Prrafodelista"/>
        <w:numPr>
          <w:ilvl w:val="0"/>
          <w:numId w:val="6"/>
        </w:numPr>
        <w:shd w:val="clear" w:color="auto" w:fill="FFFFFF"/>
        <w:spacing w:after="0" w:line="240" w:lineRule="auto"/>
        <w:jc w:val="both"/>
        <w:rPr>
          <w:rFonts w:eastAsia="Times New Roman" w:cs="Helvetica"/>
          <w:bCs/>
          <w:lang w:eastAsia="es-CL"/>
        </w:rPr>
      </w:pPr>
      <w:r w:rsidRPr="00A537A2">
        <w:rPr>
          <w:rFonts w:eastAsia="Times New Roman" w:cs="Helvetica"/>
          <w:bCs/>
          <w:lang w:eastAsia="es-CL"/>
        </w:rPr>
        <w:t>Realizar la convocatoria</w:t>
      </w:r>
    </w:p>
    <w:p w:rsidR="000013BC" w:rsidRPr="00A537A2" w:rsidRDefault="000013BC" w:rsidP="004E19E2">
      <w:pPr>
        <w:pStyle w:val="Prrafodelista"/>
        <w:numPr>
          <w:ilvl w:val="0"/>
          <w:numId w:val="6"/>
        </w:numPr>
        <w:shd w:val="clear" w:color="auto" w:fill="FFFFFF"/>
        <w:spacing w:after="0" w:line="240" w:lineRule="auto"/>
        <w:jc w:val="both"/>
        <w:rPr>
          <w:rFonts w:eastAsia="Times New Roman" w:cs="Helvetica"/>
          <w:bCs/>
          <w:lang w:eastAsia="es-CL"/>
        </w:rPr>
      </w:pPr>
      <w:r w:rsidRPr="00A537A2">
        <w:rPr>
          <w:rFonts w:eastAsia="Times New Roman" w:cs="Helvetica"/>
          <w:bCs/>
          <w:lang w:eastAsia="es-CL"/>
        </w:rPr>
        <w:t>Generar el listado de participantes</w:t>
      </w:r>
    </w:p>
    <w:p w:rsidR="000013BC" w:rsidRPr="00A537A2" w:rsidRDefault="000013BC" w:rsidP="004E19E2">
      <w:pPr>
        <w:pStyle w:val="Prrafodelista"/>
        <w:numPr>
          <w:ilvl w:val="0"/>
          <w:numId w:val="6"/>
        </w:numPr>
        <w:shd w:val="clear" w:color="auto" w:fill="FFFFFF"/>
        <w:spacing w:after="0" w:line="240" w:lineRule="auto"/>
        <w:jc w:val="both"/>
        <w:rPr>
          <w:rFonts w:eastAsia="Times New Roman" w:cs="Helvetica"/>
          <w:bCs/>
          <w:lang w:eastAsia="es-CL"/>
        </w:rPr>
      </w:pPr>
      <w:r w:rsidRPr="00A537A2">
        <w:rPr>
          <w:rFonts w:eastAsia="Times New Roman" w:cs="Helvetica"/>
          <w:bCs/>
          <w:lang w:eastAsia="es-CL"/>
        </w:rPr>
        <w:t xml:space="preserve">Llevar el control de los cursos realizados por cada operario de </w:t>
      </w:r>
      <w:r w:rsidR="00AB56A8" w:rsidRPr="00A537A2">
        <w:t>máquinas, equipos y herramientas motrices portátiles</w:t>
      </w:r>
      <w:r w:rsidR="00596052" w:rsidRPr="00A537A2">
        <w:t xml:space="preserve"> y del personal de mantención</w:t>
      </w:r>
    </w:p>
    <w:p w:rsidR="000013BC" w:rsidRPr="00A537A2" w:rsidRDefault="000B2B12" w:rsidP="004E19E2">
      <w:pPr>
        <w:pStyle w:val="Prrafodelista"/>
        <w:numPr>
          <w:ilvl w:val="0"/>
          <w:numId w:val="6"/>
        </w:numPr>
        <w:shd w:val="clear" w:color="auto" w:fill="FFFFFF"/>
        <w:spacing w:after="0" w:line="240" w:lineRule="auto"/>
        <w:jc w:val="both"/>
        <w:rPr>
          <w:rFonts w:eastAsia="Times New Roman" w:cs="Helvetica"/>
          <w:bCs/>
          <w:lang w:eastAsia="es-CL"/>
        </w:rPr>
      </w:pPr>
      <w:r w:rsidRPr="00A537A2">
        <w:rPr>
          <w:rFonts w:eastAsia="Times New Roman" w:cs="Helvetica"/>
          <w:bCs/>
          <w:lang w:eastAsia="es-CL"/>
        </w:rPr>
        <w:t xml:space="preserve">Llevar </w:t>
      </w:r>
      <w:r w:rsidR="000013BC" w:rsidRPr="00A537A2">
        <w:rPr>
          <w:rFonts w:eastAsia="Times New Roman" w:cs="Helvetica"/>
          <w:bCs/>
          <w:lang w:eastAsia="es-CL"/>
        </w:rPr>
        <w:t>el control de quienes sean calificados</w:t>
      </w:r>
      <w:r w:rsidR="00A86A89" w:rsidRPr="00A537A2">
        <w:rPr>
          <w:rFonts w:eastAsia="Times New Roman" w:cs="Helvetica"/>
          <w:bCs/>
          <w:lang w:eastAsia="es-CL"/>
        </w:rPr>
        <w:t xml:space="preserve"> y acreditados</w:t>
      </w:r>
      <w:r w:rsidR="000013BC" w:rsidRPr="00A537A2">
        <w:rPr>
          <w:rFonts w:eastAsia="Times New Roman" w:cs="Helvetica"/>
          <w:bCs/>
          <w:lang w:eastAsia="es-CL"/>
        </w:rPr>
        <w:t xml:space="preserve"> como operarios, una vez aprobada la capacitación</w:t>
      </w:r>
    </w:p>
    <w:p w:rsidR="000013BC" w:rsidRPr="00A537A2" w:rsidRDefault="000013BC" w:rsidP="004E19E2">
      <w:pPr>
        <w:pStyle w:val="Prrafodelista"/>
        <w:numPr>
          <w:ilvl w:val="0"/>
          <w:numId w:val="6"/>
        </w:numPr>
        <w:shd w:val="clear" w:color="auto" w:fill="FFFFFF"/>
        <w:spacing w:after="0" w:line="240" w:lineRule="auto"/>
        <w:jc w:val="both"/>
        <w:rPr>
          <w:rFonts w:eastAsia="Times New Roman" w:cs="Helvetica"/>
          <w:bCs/>
          <w:lang w:eastAsia="es-CL"/>
        </w:rPr>
      </w:pPr>
      <w:r w:rsidRPr="00A537A2">
        <w:rPr>
          <w:rFonts w:eastAsia="Times New Roman" w:cs="Helvetica"/>
          <w:bCs/>
          <w:lang w:eastAsia="es-CL"/>
        </w:rPr>
        <w:t>Informar a la Gerencia General, así como a las jefaturas de las áreas productivas respectivas, la nómina de operarios calificados</w:t>
      </w:r>
      <w:r w:rsidR="00A86A89" w:rsidRPr="00A537A2">
        <w:rPr>
          <w:rFonts w:eastAsia="Times New Roman" w:cs="Helvetica"/>
          <w:bCs/>
          <w:lang w:eastAsia="es-CL"/>
        </w:rPr>
        <w:t xml:space="preserve"> y acreditados</w:t>
      </w:r>
      <w:r w:rsidRPr="00A537A2">
        <w:rPr>
          <w:rFonts w:eastAsia="Times New Roman" w:cs="Helvetica"/>
          <w:bCs/>
          <w:lang w:eastAsia="es-CL"/>
        </w:rPr>
        <w:t xml:space="preserve"> por </w:t>
      </w:r>
      <w:r w:rsidR="00AB56A8" w:rsidRPr="00A537A2">
        <w:t>máquinas, equipos y herramientas motrices portátiles</w:t>
      </w:r>
      <w:r w:rsidRPr="00A537A2">
        <w:rPr>
          <w:rFonts w:eastAsia="Times New Roman" w:cs="Helvetica"/>
          <w:bCs/>
          <w:lang w:eastAsia="es-CL"/>
        </w:rPr>
        <w:t>.</w:t>
      </w:r>
    </w:p>
    <w:p w:rsidR="000013BC" w:rsidRPr="00A537A2" w:rsidRDefault="000013BC" w:rsidP="004E19E2">
      <w:pPr>
        <w:shd w:val="clear" w:color="auto" w:fill="FFFFFF"/>
        <w:spacing w:after="0" w:line="240" w:lineRule="auto"/>
        <w:jc w:val="both"/>
        <w:rPr>
          <w:rFonts w:eastAsia="Times New Roman" w:cs="Helvetica"/>
          <w:color w:val="444444"/>
          <w:sz w:val="19"/>
          <w:szCs w:val="19"/>
          <w:lang w:eastAsia="es-CL"/>
        </w:rPr>
      </w:pPr>
    </w:p>
    <w:p w:rsidR="000013BC" w:rsidRPr="00A537A2" w:rsidRDefault="00EB2FAC" w:rsidP="004E19E2">
      <w:pPr>
        <w:shd w:val="clear" w:color="auto" w:fill="FFFFFF"/>
        <w:spacing w:after="0" w:line="240" w:lineRule="auto"/>
        <w:jc w:val="both"/>
        <w:rPr>
          <w:rFonts w:eastAsia="Times New Roman" w:cs="Helvetica"/>
          <w:b/>
          <w:lang w:eastAsia="es-CL"/>
        </w:rPr>
      </w:pPr>
      <w:r w:rsidRPr="00A537A2">
        <w:rPr>
          <w:rFonts w:eastAsia="Times New Roman" w:cs="Helvetica"/>
          <w:b/>
          <w:bCs/>
          <w:lang w:eastAsia="es-CL"/>
        </w:rPr>
        <w:t>I</w:t>
      </w:r>
      <w:r w:rsidR="000013BC" w:rsidRPr="00A537A2">
        <w:rPr>
          <w:rFonts w:eastAsia="Times New Roman" w:cs="Helvetica"/>
          <w:b/>
          <w:bCs/>
          <w:lang w:eastAsia="es-CL"/>
        </w:rPr>
        <w:t>V. OBJETIVOS</w:t>
      </w:r>
    </w:p>
    <w:p w:rsidR="000013BC" w:rsidRPr="00A537A2" w:rsidRDefault="000013BC" w:rsidP="004E19E2">
      <w:pPr>
        <w:shd w:val="clear" w:color="auto" w:fill="FFFFFF"/>
        <w:spacing w:after="0" w:line="240" w:lineRule="auto"/>
        <w:jc w:val="both"/>
        <w:rPr>
          <w:rFonts w:eastAsia="Times New Roman" w:cs="Helvetica"/>
          <w:color w:val="444444"/>
          <w:sz w:val="19"/>
          <w:szCs w:val="19"/>
          <w:lang w:eastAsia="es-CL"/>
        </w:rPr>
      </w:pPr>
    </w:p>
    <w:p w:rsidR="000013BC" w:rsidRPr="00A537A2" w:rsidRDefault="000013BC"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Teniendo como propósito general impulsar la eficiencia de la empresa, la capacitación se lleva</w:t>
      </w:r>
      <w:r w:rsidR="00A218B2" w:rsidRPr="00A537A2">
        <w:rPr>
          <w:rFonts w:eastAsia="Times New Roman" w:cs="Helvetica"/>
          <w:lang w:eastAsia="es-CL"/>
        </w:rPr>
        <w:t>rá</w:t>
      </w:r>
      <w:r w:rsidRPr="00A537A2">
        <w:rPr>
          <w:rFonts w:eastAsia="Times New Roman" w:cs="Helvetica"/>
          <w:lang w:eastAsia="es-CL"/>
        </w:rPr>
        <w:t>  a cabo para contribuir a:</w:t>
      </w:r>
    </w:p>
    <w:p w:rsidR="000013BC" w:rsidRPr="00A537A2" w:rsidRDefault="000013BC" w:rsidP="004E19E2">
      <w:pPr>
        <w:shd w:val="clear" w:color="auto" w:fill="FFFFFF"/>
        <w:spacing w:after="0" w:line="240" w:lineRule="auto"/>
        <w:jc w:val="both"/>
        <w:rPr>
          <w:rFonts w:eastAsia="Times New Roman" w:cs="Helvetica"/>
          <w:lang w:eastAsia="es-CL"/>
        </w:rPr>
      </w:pPr>
    </w:p>
    <w:p w:rsidR="000013BC" w:rsidRPr="00A537A2" w:rsidRDefault="000013BC" w:rsidP="004E19E2">
      <w:pPr>
        <w:pStyle w:val="Prrafodelista"/>
        <w:numPr>
          <w:ilvl w:val="0"/>
          <w:numId w:val="5"/>
        </w:num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Elevar el nivel de calificación de los operadores de </w:t>
      </w:r>
      <w:r w:rsidR="00AB56A8" w:rsidRPr="00A537A2">
        <w:t xml:space="preserve">máquinas, equipos y herramientas motrices portátiles </w:t>
      </w:r>
      <w:r w:rsidRPr="00A537A2">
        <w:rPr>
          <w:rFonts w:eastAsia="Times New Roman" w:cs="Helvetica"/>
          <w:lang w:eastAsia="es-CL"/>
        </w:rPr>
        <w:t>y, con ello, al incremento de la productividad, seguridad y rendimiento de la empresa.</w:t>
      </w:r>
    </w:p>
    <w:p w:rsidR="000013BC" w:rsidRPr="00A537A2" w:rsidRDefault="000013BC" w:rsidP="004E19E2">
      <w:pPr>
        <w:numPr>
          <w:ilvl w:val="0"/>
          <w:numId w:val="3"/>
        </w:numPr>
        <w:shd w:val="clear" w:color="auto" w:fill="FFFFFF"/>
        <w:spacing w:after="0" w:line="240" w:lineRule="auto"/>
        <w:ind w:left="752"/>
        <w:jc w:val="both"/>
        <w:rPr>
          <w:rFonts w:eastAsia="Times New Roman" w:cs="Helvetica"/>
          <w:lang w:eastAsia="es-CL"/>
        </w:rPr>
      </w:pPr>
      <w:r w:rsidRPr="00A537A2">
        <w:rPr>
          <w:rFonts w:eastAsia="Times New Roman" w:cs="Helvetica"/>
          <w:lang w:eastAsia="es-CL"/>
        </w:rPr>
        <w:t>Mejorar la interacción entre los trabajadores para que se presten apoyo y se transmitan experiencias, cuya consecuencia debe reflejarse en un aumento en la seguridad de las operaciones y minimizar las fallas operacionales.</w:t>
      </w:r>
    </w:p>
    <w:p w:rsidR="000013BC" w:rsidRPr="00A537A2" w:rsidRDefault="000013BC" w:rsidP="004E19E2">
      <w:pPr>
        <w:numPr>
          <w:ilvl w:val="0"/>
          <w:numId w:val="3"/>
        </w:numPr>
        <w:shd w:val="clear" w:color="auto" w:fill="FFFFFF"/>
        <w:spacing w:after="0" w:line="240" w:lineRule="auto"/>
        <w:ind w:left="752"/>
        <w:jc w:val="both"/>
        <w:rPr>
          <w:rFonts w:eastAsia="Times New Roman" w:cs="Helvetica"/>
          <w:lang w:eastAsia="es-CL"/>
        </w:rPr>
      </w:pPr>
      <w:r w:rsidRPr="00A537A2">
        <w:rPr>
          <w:rFonts w:eastAsia="Times New Roman" w:cs="Helvetica"/>
          <w:lang w:eastAsia="es-CL"/>
        </w:rPr>
        <w:t>Generar conductas positivas y promover mejoras en el clima de trabajo, redundando ello en una mayor  productividad, calidad y seguridad, en especial en la prevención de accidentes del trabajo.</w:t>
      </w:r>
    </w:p>
    <w:p w:rsidR="000013BC" w:rsidRPr="00A537A2" w:rsidRDefault="000013BC" w:rsidP="004E19E2">
      <w:pPr>
        <w:numPr>
          <w:ilvl w:val="0"/>
          <w:numId w:val="3"/>
        </w:numPr>
        <w:shd w:val="clear" w:color="auto" w:fill="FFFFFF"/>
        <w:spacing w:after="0" w:line="240" w:lineRule="auto"/>
        <w:ind w:left="752"/>
        <w:jc w:val="both"/>
        <w:rPr>
          <w:rFonts w:eastAsia="Times New Roman" w:cs="Helvetica"/>
          <w:lang w:eastAsia="es-CL"/>
        </w:rPr>
      </w:pPr>
      <w:r w:rsidRPr="00A537A2">
        <w:rPr>
          <w:rFonts w:eastAsia="Times New Roman" w:cs="Helvetica"/>
          <w:lang w:eastAsia="es-CL"/>
        </w:rPr>
        <w:t xml:space="preserve">Mantener </w:t>
      </w:r>
      <w:r w:rsidR="000B2B12" w:rsidRPr="00A537A2">
        <w:rPr>
          <w:rFonts w:eastAsia="Times New Roman" w:cs="Helvetica"/>
          <w:lang w:eastAsia="es-CL"/>
        </w:rPr>
        <w:t xml:space="preserve">a los operadores de </w:t>
      </w:r>
      <w:r w:rsidR="000B2B12" w:rsidRPr="00A537A2">
        <w:t>máquinas, equipos y herramientas motrices portátiles</w:t>
      </w:r>
      <w:r w:rsidR="000B2B12" w:rsidRPr="00A537A2">
        <w:rPr>
          <w:rFonts w:eastAsia="Times New Roman" w:cs="Helvetica"/>
          <w:lang w:eastAsia="es-CL"/>
        </w:rPr>
        <w:t xml:space="preserve"> y al personal de mantención actualizados</w:t>
      </w:r>
      <w:r w:rsidRPr="00A537A2">
        <w:rPr>
          <w:rFonts w:eastAsia="Times New Roman" w:cs="Helvetica"/>
          <w:lang w:eastAsia="es-CL"/>
        </w:rPr>
        <w:t xml:space="preserve"> con los avances tecnológicos, ayudando a prevenir la obsolescencia de los conocimientos necesarios para un trabajo eficiente y seguro.</w:t>
      </w:r>
    </w:p>
    <w:p w:rsidR="000013BC" w:rsidRPr="00A537A2" w:rsidRDefault="000013BC" w:rsidP="004E19E2">
      <w:pPr>
        <w:numPr>
          <w:ilvl w:val="0"/>
          <w:numId w:val="4"/>
        </w:numPr>
        <w:shd w:val="clear" w:color="auto" w:fill="FFFFFF"/>
        <w:spacing w:after="0" w:line="240" w:lineRule="auto"/>
        <w:ind w:left="752"/>
        <w:jc w:val="both"/>
        <w:rPr>
          <w:rFonts w:eastAsia="Times New Roman" w:cs="Helvetica"/>
          <w:lang w:eastAsia="es-CL"/>
        </w:rPr>
      </w:pPr>
      <w:r w:rsidRPr="00A537A2">
        <w:rPr>
          <w:rFonts w:eastAsia="Times New Roman" w:cs="Helvetica"/>
          <w:lang w:eastAsia="es-CL"/>
        </w:rPr>
        <w:t xml:space="preserve">Proveer conocimientos y desarrollar habilidades que cubran la totalidad de requerimientos para el desempeño correcto en sus funciones como operadores de </w:t>
      </w:r>
      <w:r w:rsidR="00AB56A8" w:rsidRPr="00A537A2">
        <w:t>máquinas, equipos y herramientas motrices portátiles</w:t>
      </w:r>
      <w:r w:rsidR="006E7201" w:rsidRPr="00A537A2">
        <w:t>, así como para la realización de las mantenciones</w:t>
      </w:r>
      <w:r w:rsidRPr="00A537A2">
        <w:rPr>
          <w:rFonts w:eastAsia="Times New Roman" w:cs="Helvetica"/>
          <w:lang w:eastAsia="es-CL"/>
        </w:rPr>
        <w:t>.</w:t>
      </w:r>
    </w:p>
    <w:p w:rsidR="008F014D" w:rsidRPr="00A537A2" w:rsidRDefault="000013BC" w:rsidP="004E19E2">
      <w:pPr>
        <w:numPr>
          <w:ilvl w:val="0"/>
          <w:numId w:val="4"/>
        </w:numPr>
        <w:shd w:val="clear" w:color="auto" w:fill="FFFFFF"/>
        <w:spacing w:after="0" w:line="240" w:lineRule="auto"/>
        <w:ind w:left="752"/>
        <w:jc w:val="both"/>
        <w:rPr>
          <w:rFonts w:eastAsia="Times New Roman" w:cs="Helvetica"/>
          <w:lang w:eastAsia="es-CL"/>
        </w:rPr>
      </w:pPr>
      <w:r w:rsidRPr="00A537A2">
        <w:rPr>
          <w:rFonts w:eastAsia="Times New Roman" w:cs="Helvetica"/>
          <w:lang w:eastAsia="es-CL"/>
        </w:rPr>
        <w:t>Actualizar y ampliar los conocimientos requeridos para el desempeño correcto en sus funciones.</w:t>
      </w:r>
    </w:p>
    <w:p w:rsidR="000013BC" w:rsidRPr="00A537A2" w:rsidRDefault="00EB2FAC" w:rsidP="004E19E2">
      <w:pPr>
        <w:shd w:val="clear" w:color="auto" w:fill="FFFFFF"/>
        <w:spacing w:after="0" w:line="240" w:lineRule="auto"/>
        <w:jc w:val="both"/>
        <w:rPr>
          <w:rFonts w:eastAsia="Times New Roman" w:cs="Helvetica"/>
          <w:b/>
          <w:bCs/>
          <w:lang w:eastAsia="es-CL"/>
        </w:rPr>
      </w:pPr>
      <w:r w:rsidRPr="00A537A2">
        <w:rPr>
          <w:rFonts w:eastAsia="Times New Roman" w:cs="Helvetica"/>
          <w:b/>
          <w:bCs/>
          <w:lang w:eastAsia="es-CL"/>
        </w:rPr>
        <w:lastRenderedPageBreak/>
        <w:t>V</w:t>
      </w:r>
      <w:r w:rsidR="000013BC" w:rsidRPr="00A537A2">
        <w:rPr>
          <w:rFonts w:eastAsia="Times New Roman" w:cs="Helvetica"/>
          <w:b/>
          <w:bCs/>
          <w:lang w:eastAsia="es-CL"/>
        </w:rPr>
        <w:t>. CONTENIDOS</w:t>
      </w:r>
    </w:p>
    <w:p w:rsidR="000013BC" w:rsidRPr="00A537A2" w:rsidRDefault="000013BC" w:rsidP="004E19E2">
      <w:pPr>
        <w:shd w:val="clear" w:color="auto" w:fill="FFFFFF"/>
        <w:spacing w:after="0" w:line="240" w:lineRule="auto"/>
        <w:jc w:val="both"/>
        <w:rPr>
          <w:rFonts w:eastAsia="Times New Roman" w:cs="Helvetica"/>
          <w:bCs/>
          <w:sz w:val="20"/>
          <w:szCs w:val="24"/>
          <w:lang w:eastAsia="es-CL"/>
        </w:rPr>
      </w:pPr>
    </w:p>
    <w:p w:rsidR="000013BC" w:rsidRPr="00A537A2" w:rsidRDefault="000013BC" w:rsidP="004E19E2">
      <w:pPr>
        <w:shd w:val="clear" w:color="auto" w:fill="FFFFFF"/>
        <w:spacing w:after="0" w:line="240" w:lineRule="auto"/>
        <w:jc w:val="both"/>
        <w:rPr>
          <w:rFonts w:eastAsia="Times New Roman" w:cs="Helvetica"/>
          <w:bCs/>
          <w:sz w:val="24"/>
          <w:szCs w:val="24"/>
          <w:lang w:eastAsia="es-CL"/>
        </w:rPr>
      </w:pPr>
      <w:r w:rsidRPr="00A537A2">
        <w:rPr>
          <w:rFonts w:eastAsia="Times New Roman" w:cs="Helvetica"/>
          <w:bCs/>
          <w:sz w:val="24"/>
          <w:szCs w:val="24"/>
          <w:lang w:eastAsia="es-CL"/>
        </w:rPr>
        <w:t>Los contenidos mínimos de las capacitaciones deberán contemplar materias relacionas con:</w:t>
      </w:r>
    </w:p>
    <w:p w:rsidR="003633E8" w:rsidRPr="00A537A2" w:rsidRDefault="003633E8" w:rsidP="004E19E2">
      <w:pPr>
        <w:shd w:val="clear" w:color="auto" w:fill="FFFFFF"/>
        <w:spacing w:after="0" w:line="240" w:lineRule="auto"/>
        <w:jc w:val="both"/>
        <w:rPr>
          <w:rFonts w:eastAsia="Times New Roman" w:cs="Helvetica"/>
          <w:bCs/>
          <w:sz w:val="20"/>
          <w:szCs w:val="24"/>
          <w:lang w:eastAsia="es-CL"/>
        </w:rPr>
      </w:pPr>
    </w:p>
    <w:p w:rsidR="000013BC" w:rsidRPr="00A537A2" w:rsidRDefault="000013BC" w:rsidP="004E19E2">
      <w:pPr>
        <w:pStyle w:val="Prrafodelista"/>
        <w:numPr>
          <w:ilvl w:val="0"/>
          <w:numId w:val="5"/>
        </w:numPr>
        <w:shd w:val="clear" w:color="auto" w:fill="FFFFFF"/>
        <w:spacing w:after="0" w:line="240" w:lineRule="auto"/>
        <w:jc w:val="both"/>
        <w:rPr>
          <w:rFonts w:eastAsia="Times New Roman" w:cs="Helvetica"/>
          <w:bCs/>
          <w:sz w:val="24"/>
          <w:szCs w:val="24"/>
          <w:lang w:eastAsia="es-CL"/>
        </w:rPr>
      </w:pPr>
      <w:r w:rsidRPr="00A537A2">
        <w:rPr>
          <w:rFonts w:eastAsia="Times New Roman" w:cs="Helvetica"/>
          <w:bCs/>
          <w:sz w:val="24"/>
          <w:szCs w:val="24"/>
          <w:lang w:eastAsia="es-CL"/>
        </w:rPr>
        <w:t>Descrip</w:t>
      </w:r>
      <w:r w:rsidR="003633E8" w:rsidRPr="00A537A2">
        <w:rPr>
          <w:rFonts w:eastAsia="Times New Roman" w:cs="Helvetica"/>
          <w:bCs/>
          <w:sz w:val="24"/>
          <w:szCs w:val="24"/>
          <w:lang w:eastAsia="es-CL"/>
        </w:rPr>
        <w:t>ción de la</w:t>
      </w:r>
      <w:r w:rsidR="00FF7776" w:rsidRPr="00A537A2">
        <w:rPr>
          <w:rFonts w:eastAsia="Times New Roman" w:cs="Helvetica"/>
          <w:bCs/>
          <w:sz w:val="24"/>
          <w:szCs w:val="24"/>
          <w:lang w:eastAsia="es-CL"/>
        </w:rPr>
        <w:t>s</w:t>
      </w:r>
      <w:r w:rsidR="003633E8" w:rsidRPr="00A537A2">
        <w:rPr>
          <w:rFonts w:eastAsia="Times New Roman" w:cs="Helvetica"/>
          <w:bCs/>
          <w:sz w:val="24"/>
          <w:szCs w:val="24"/>
          <w:lang w:eastAsia="es-CL"/>
        </w:rPr>
        <w:t xml:space="preserve"> </w:t>
      </w:r>
      <w:r w:rsidR="00FF7776" w:rsidRPr="00A537A2">
        <w:t>máquinas, equipos y herramientas motrices portátiles</w:t>
      </w:r>
    </w:p>
    <w:p w:rsidR="000013BC" w:rsidRPr="00A537A2" w:rsidRDefault="000013BC" w:rsidP="004E19E2">
      <w:pPr>
        <w:pStyle w:val="Prrafodelista"/>
        <w:numPr>
          <w:ilvl w:val="0"/>
          <w:numId w:val="5"/>
        </w:numPr>
        <w:shd w:val="clear" w:color="auto" w:fill="FFFFFF"/>
        <w:spacing w:after="0" w:line="240" w:lineRule="auto"/>
        <w:jc w:val="both"/>
        <w:rPr>
          <w:rFonts w:eastAsia="Times New Roman" w:cs="Helvetica"/>
          <w:bCs/>
          <w:sz w:val="24"/>
          <w:szCs w:val="24"/>
          <w:lang w:eastAsia="es-CL"/>
        </w:rPr>
      </w:pPr>
      <w:r w:rsidRPr="00A537A2">
        <w:rPr>
          <w:rFonts w:eastAsia="Times New Roman" w:cs="Helvetica"/>
          <w:bCs/>
          <w:sz w:val="24"/>
          <w:szCs w:val="24"/>
          <w:lang w:eastAsia="es-CL"/>
        </w:rPr>
        <w:t>Detallar sus componentes</w:t>
      </w:r>
    </w:p>
    <w:p w:rsidR="000013BC" w:rsidRPr="00A537A2" w:rsidRDefault="000013BC" w:rsidP="004E19E2">
      <w:pPr>
        <w:pStyle w:val="Prrafodelista"/>
        <w:numPr>
          <w:ilvl w:val="0"/>
          <w:numId w:val="5"/>
        </w:numPr>
        <w:shd w:val="clear" w:color="auto" w:fill="FFFFFF"/>
        <w:spacing w:after="0" w:line="240" w:lineRule="auto"/>
        <w:jc w:val="both"/>
        <w:rPr>
          <w:rFonts w:eastAsia="Times New Roman" w:cs="Helvetica"/>
          <w:bCs/>
          <w:sz w:val="24"/>
          <w:szCs w:val="24"/>
          <w:lang w:eastAsia="es-CL"/>
        </w:rPr>
      </w:pPr>
      <w:r w:rsidRPr="00A537A2">
        <w:rPr>
          <w:rFonts w:eastAsia="Times New Roman" w:cs="Helvetica"/>
          <w:bCs/>
          <w:sz w:val="24"/>
          <w:szCs w:val="24"/>
          <w:lang w:eastAsia="es-CL"/>
        </w:rPr>
        <w:t>Identificar los tipos de e</w:t>
      </w:r>
      <w:r w:rsidR="003633E8" w:rsidRPr="00A537A2">
        <w:rPr>
          <w:rFonts w:eastAsia="Times New Roman" w:cs="Helvetica"/>
          <w:bCs/>
          <w:sz w:val="24"/>
          <w:szCs w:val="24"/>
          <w:lang w:eastAsia="es-CL"/>
        </w:rPr>
        <w:t xml:space="preserve">nergías involucradas en </w:t>
      </w:r>
      <w:r w:rsidR="00BD2EB0" w:rsidRPr="00A537A2">
        <w:t>ellas</w:t>
      </w:r>
    </w:p>
    <w:p w:rsidR="000013BC" w:rsidRPr="00A537A2" w:rsidRDefault="000013BC" w:rsidP="004E19E2">
      <w:pPr>
        <w:pStyle w:val="Prrafodelista"/>
        <w:numPr>
          <w:ilvl w:val="0"/>
          <w:numId w:val="5"/>
        </w:numPr>
        <w:shd w:val="clear" w:color="auto" w:fill="FFFFFF"/>
        <w:spacing w:after="0" w:line="240" w:lineRule="auto"/>
        <w:jc w:val="both"/>
        <w:rPr>
          <w:rFonts w:eastAsia="Times New Roman" w:cs="Helvetica"/>
          <w:bCs/>
          <w:sz w:val="24"/>
          <w:szCs w:val="24"/>
          <w:lang w:eastAsia="es-CL"/>
        </w:rPr>
      </w:pPr>
      <w:r w:rsidRPr="00A537A2">
        <w:rPr>
          <w:rFonts w:eastAsia="Times New Roman" w:cs="Helvetica"/>
          <w:bCs/>
          <w:sz w:val="24"/>
          <w:szCs w:val="24"/>
          <w:lang w:eastAsia="es-CL"/>
        </w:rPr>
        <w:t>Conocer los mecanismos motrices y de transmisión</w:t>
      </w:r>
    </w:p>
    <w:p w:rsidR="000013BC" w:rsidRPr="00A537A2" w:rsidRDefault="000013BC" w:rsidP="004E19E2">
      <w:pPr>
        <w:pStyle w:val="Prrafodelista"/>
        <w:numPr>
          <w:ilvl w:val="0"/>
          <w:numId w:val="5"/>
        </w:numPr>
        <w:shd w:val="clear" w:color="auto" w:fill="FFFFFF"/>
        <w:spacing w:after="0" w:line="240" w:lineRule="auto"/>
        <w:jc w:val="both"/>
        <w:rPr>
          <w:rFonts w:eastAsia="Times New Roman" w:cs="Helvetica"/>
          <w:bCs/>
          <w:sz w:val="24"/>
          <w:szCs w:val="24"/>
          <w:lang w:eastAsia="es-CL"/>
        </w:rPr>
      </w:pPr>
      <w:r w:rsidRPr="00A537A2">
        <w:rPr>
          <w:rFonts w:eastAsia="Times New Roman" w:cs="Helvetica"/>
          <w:bCs/>
          <w:sz w:val="24"/>
          <w:szCs w:val="24"/>
          <w:lang w:eastAsia="es-CL"/>
        </w:rPr>
        <w:t>Conocer los puntos de operación</w:t>
      </w:r>
    </w:p>
    <w:p w:rsidR="000013BC" w:rsidRPr="00A537A2" w:rsidRDefault="000013BC" w:rsidP="004E19E2">
      <w:pPr>
        <w:pStyle w:val="Prrafodelista"/>
        <w:numPr>
          <w:ilvl w:val="0"/>
          <w:numId w:val="5"/>
        </w:numPr>
        <w:shd w:val="clear" w:color="auto" w:fill="FFFFFF"/>
        <w:spacing w:after="0" w:line="240" w:lineRule="auto"/>
        <w:jc w:val="both"/>
        <w:rPr>
          <w:rFonts w:eastAsia="Times New Roman" w:cs="Helvetica"/>
          <w:bCs/>
          <w:sz w:val="24"/>
          <w:szCs w:val="24"/>
          <w:lang w:eastAsia="es-CL"/>
        </w:rPr>
      </w:pPr>
      <w:r w:rsidRPr="00A537A2">
        <w:rPr>
          <w:rFonts w:eastAsia="Times New Roman" w:cs="Helvetica"/>
          <w:bCs/>
          <w:sz w:val="24"/>
          <w:szCs w:val="24"/>
          <w:lang w:eastAsia="es-CL"/>
        </w:rPr>
        <w:t>Conocer los puntos de bloqueo de energías</w:t>
      </w:r>
    </w:p>
    <w:p w:rsidR="000013BC" w:rsidRPr="00A537A2" w:rsidRDefault="000013BC" w:rsidP="004E19E2">
      <w:pPr>
        <w:pStyle w:val="Prrafodelista"/>
        <w:numPr>
          <w:ilvl w:val="0"/>
          <w:numId w:val="5"/>
        </w:numPr>
        <w:shd w:val="clear" w:color="auto" w:fill="FFFFFF"/>
        <w:spacing w:after="0" w:line="240" w:lineRule="auto"/>
        <w:jc w:val="both"/>
        <w:rPr>
          <w:rFonts w:eastAsia="Times New Roman" w:cs="Helvetica"/>
          <w:bCs/>
          <w:sz w:val="24"/>
          <w:szCs w:val="24"/>
          <w:lang w:eastAsia="es-CL"/>
        </w:rPr>
      </w:pPr>
      <w:r w:rsidRPr="00A537A2">
        <w:rPr>
          <w:rFonts w:eastAsia="Times New Roman" w:cs="Helvetica"/>
          <w:bCs/>
          <w:sz w:val="24"/>
          <w:szCs w:val="24"/>
          <w:lang w:eastAsia="es-CL"/>
        </w:rPr>
        <w:t>Procedimiento</w:t>
      </w:r>
      <w:r w:rsidR="00BD2EB0" w:rsidRPr="00A537A2">
        <w:rPr>
          <w:rFonts w:eastAsia="Times New Roman" w:cs="Helvetica"/>
          <w:bCs/>
          <w:sz w:val="24"/>
          <w:szCs w:val="24"/>
          <w:lang w:eastAsia="es-CL"/>
        </w:rPr>
        <w:t>s</w:t>
      </w:r>
      <w:r w:rsidRPr="00A537A2">
        <w:rPr>
          <w:rFonts w:eastAsia="Times New Roman" w:cs="Helvetica"/>
          <w:bCs/>
          <w:sz w:val="24"/>
          <w:szCs w:val="24"/>
          <w:lang w:eastAsia="es-CL"/>
        </w:rPr>
        <w:t xml:space="preserve"> de operación </w:t>
      </w:r>
    </w:p>
    <w:p w:rsidR="000013BC" w:rsidRPr="00A537A2" w:rsidRDefault="000013BC" w:rsidP="004E19E2">
      <w:pPr>
        <w:pStyle w:val="Prrafodelista"/>
        <w:numPr>
          <w:ilvl w:val="0"/>
          <w:numId w:val="5"/>
        </w:numPr>
        <w:shd w:val="clear" w:color="auto" w:fill="FFFFFF"/>
        <w:spacing w:after="0" w:line="240" w:lineRule="auto"/>
        <w:jc w:val="both"/>
        <w:rPr>
          <w:rFonts w:eastAsia="Times New Roman" w:cs="Helvetica"/>
          <w:bCs/>
          <w:sz w:val="24"/>
          <w:szCs w:val="24"/>
          <w:lang w:eastAsia="es-CL"/>
        </w:rPr>
      </w:pPr>
      <w:r w:rsidRPr="00A537A2">
        <w:rPr>
          <w:rFonts w:eastAsia="Times New Roman" w:cs="Helvetica"/>
          <w:bCs/>
          <w:sz w:val="24"/>
          <w:szCs w:val="24"/>
          <w:lang w:eastAsia="es-CL"/>
        </w:rPr>
        <w:t xml:space="preserve">Método de trabajo seguro para cada </w:t>
      </w:r>
      <w:r w:rsidR="00FF7776" w:rsidRPr="00A537A2">
        <w:t>máquina, equipo y herramienta motriz portátil</w:t>
      </w:r>
    </w:p>
    <w:p w:rsidR="000013BC" w:rsidRPr="00A537A2" w:rsidRDefault="000013BC" w:rsidP="004E19E2">
      <w:pPr>
        <w:pStyle w:val="Prrafodelista"/>
        <w:numPr>
          <w:ilvl w:val="0"/>
          <w:numId w:val="5"/>
        </w:numPr>
        <w:shd w:val="clear" w:color="auto" w:fill="FFFFFF"/>
        <w:spacing w:after="0" w:line="240" w:lineRule="auto"/>
        <w:jc w:val="both"/>
        <w:rPr>
          <w:rFonts w:eastAsia="Times New Roman" w:cs="Helvetica"/>
          <w:bCs/>
          <w:sz w:val="24"/>
          <w:szCs w:val="24"/>
          <w:lang w:eastAsia="es-CL"/>
        </w:rPr>
      </w:pPr>
      <w:r w:rsidRPr="00A537A2">
        <w:rPr>
          <w:rFonts w:eastAsia="Times New Roman" w:cs="Helvetica"/>
          <w:bCs/>
          <w:sz w:val="24"/>
          <w:szCs w:val="24"/>
          <w:lang w:eastAsia="es-CL"/>
        </w:rPr>
        <w:t xml:space="preserve">Conceptos de seguridad para cada </w:t>
      </w:r>
      <w:r w:rsidR="00BD2EB0" w:rsidRPr="00A537A2">
        <w:t>una de ellas</w:t>
      </w:r>
    </w:p>
    <w:p w:rsidR="000013BC" w:rsidRPr="00A537A2" w:rsidRDefault="000013BC" w:rsidP="004E19E2">
      <w:pPr>
        <w:pStyle w:val="Prrafodelista"/>
        <w:numPr>
          <w:ilvl w:val="0"/>
          <w:numId w:val="5"/>
        </w:numPr>
        <w:shd w:val="clear" w:color="auto" w:fill="FFFFFF"/>
        <w:spacing w:after="0" w:line="240" w:lineRule="auto"/>
        <w:jc w:val="both"/>
        <w:rPr>
          <w:rFonts w:eastAsia="Times New Roman" w:cs="Helvetica"/>
          <w:bCs/>
          <w:sz w:val="24"/>
          <w:szCs w:val="24"/>
          <w:lang w:eastAsia="es-CL"/>
        </w:rPr>
      </w:pPr>
      <w:r w:rsidRPr="00A537A2">
        <w:rPr>
          <w:rFonts w:eastAsia="Times New Roman" w:cs="Helvetica"/>
          <w:bCs/>
          <w:sz w:val="24"/>
          <w:szCs w:val="24"/>
          <w:lang w:eastAsia="es-CL"/>
        </w:rPr>
        <w:t>Forma de hacer una revisión previa a su uso, en base a un</w:t>
      </w:r>
      <w:r w:rsidR="003945C6" w:rsidRPr="00A537A2">
        <w:rPr>
          <w:rFonts w:eastAsia="Times New Roman" w:cs="Helvetica"/>
          <w:bCs/>
          <w:sz w:val="24"/>
          <w:szCs w:val="24"/>
          <w:lang w:eastAsia="es-CL"/>
        </w:rPr>
        <w:t>a</w:t>
      </w:r>
      <w:r w:rsidRPr="00A537A2">
        <w:rPr>
          <w:rFonts w:eastAsia="Times New Roman" w:cs="Helvetica"/>
          <w:bCs/>
          <w:sz w:val="24"/>
          <w:szCs w:val="24"/>
          <w:lang w:eastAsia="es-CL"/>
        </w:rPr>
        <w:t xml:space="preserve"> lista de verificación ad-hoc a cada una</w:t>
      </w:r>
      <w:r w:rsidR="00FF7776" w:rsidRPr="00A537A2">
        <w:rPr>
          <w:rFonts w:eastAsia="Times New Roman" w:cs="Helvetica"/>
          <w:bCs/>
          <w:sz w:val="24"/>
          <w:szCs w:val="24"/>
          <w:lang w:eastAsia="es-CL"/>
        </w:rPr>
        <w:t xml:space="preserve"> de ellas</w:t>
      </w:r>
    </w:p>
    <w:p w:rsidR="000013BC" w:rsidRPr="00A537A2" w:rsidRDefault="000013BC" w:rsidP="004E19E2">
      <w:pPr>
        <w:pStyle w:val="Prrafodelista"/>
        <w:numPr>
          <w:ilvl w:val="0"/>
          <w:numId w:val="5"/>
        </w:numPr>
        <w:shd w:val="clear" w:color="auto" w:fill="FFFFFF"/>
        <w:spacing w:after="0" w:line="240" w:lineRule="auto"/>
        <w:jc w:val="both"/>
        <w:rPr>
          <w:rFonts w:eastAsia="Times New Roman" w:cs="Helvetica"/>
          <w:bCs/>
          <w:sz w:val="24"/>
          <w:szCs w:val="24"/>
          <w:lang w:eastAsia="es-CL"/>
        </w:rPr>
      </w:pPr>
      <w:r w:rsidRPr="00A537A2">
        <w:rPr>
          <w:rFonts w:eastAsia="Times New Roman" w:cs="Helvetica"/>
          <w:bCs/>
          <w:sz w:val="24"/>
          <w:szCs w:val="24"/>
          <w:lang w:eastAsia="es-CL"/>
        </w:rPr>
        <w:t>Elementos de protección personal requeridos</w:t>
      </w:r>
    </w:p>
    <w:p w:rsidR="00E1766E" w:rsidRPr="00A537A2" w:rsidRDefault="00E1766E" w:rsidP="004E19E2">
      <w:pPr>
        <w:pStyle w:val="Prrafodelista"/>
        <w:shd w:val="clear" w:color="auto" w:fill="FFFFFF"/>
        <w:spacing w:after="0" w:line="240" w:lineRule="auto"/>
        <w:jc w:val="both"/>
        <w:rPr>
          <w:rFonts w:eastAsia="Times New Roman" w:cs="Helvetica"/>
          <w:bCs/>
          <w:sz w:val="24"/>
          <w:szCs w:val="24"/>
          <w:lang w:eastAsia="es-CL"/>
        </w:rPr>
      </w:pPr>
    </w:p>
    <w:p w:rsidR="000013BC" w:rsidRPr="00A537A2" w:rsidRDefault="000013BC" w:rsidP="004E19E2">
      <w:pPr>
        <w:spacing w:line="240" w:lineRule="auto"/>
        <w:jc w:val="both"/>
        <w:rPr>
          <w:lang w:eastAsia="es-CL"/>
        </w:rPr>
      </w:pPr>
      <w:r w:rsidRPr="00A537A2">
        <w:rPr>
          <w:lang w:eastAsia="es-CL"/>
        </w:rPr>
        <w:t>A su vez, l</w:t>
      </w:r>
      <w:r w:rsidR="003945C6" w:rsidRPr="00A537A2">
        <w:rPr>
          <w:lang w:eastAsia="es-CL"/>
        </w:rPr>
        <w:t>a</w:t>
      </w:r>
      <w:r w:rsidR="00307692" w:rsidRPr="00A537A2">
        <w:rPr>
          <w:lang w:eastAsia="es-CL"/>
        </w:rPr>
        <w:t>s capacitaciones</w:t>
      </w:r>
      <w:r w:rsidR="003945C6" w:rsidRPr="00A537A2">
        <w:rPr>
          <w:lang w:eastAsia="es-CL"/>
        </w:rPr>
        <w:t xml:space="preserve"> </w:t>
      </w:r>
      <w:r w:rsidR="00307692" w:rsidRPr="00A537A2">
        <w:rPr>
          <w:lang w:eastAsia="es-CL"/>
        </w:rPr>
        <w:t xml:space="preserve">contemplarán </w:t>
      </w:r>
      <w:r w:rsidRPr="00A537A2">
        <w:rPr>
          <w:lang w:eastAsia="es-CL"/>
        </w:rPr>
        <w:t xml:space="preserve">un proceso de evaluación, a fin de medir los conocimientos adquiridos y </w:t>
      </w:r>
      <w:r w:rsidR="007A379F" w:rsidRPr="00A537A2">
        <w:rPr>
          <w:lang w:eastAsia="es-CL"/>
        </w:rPr>
        <w:t xml:space="preserve">en base a ello </w:t>
      </w:r>
      <w:r w:rsidRPr="00A537A2">
        <w:rPr>
          <w:lang w:eastAsia="es-CL"/>
        </w:rPr>
        <w:t xml:space="preserve">definir las </w:t>
      </w:r>
      <w:r w:rsidR="00307692" w:rsidRPr="00A537A2">
        <w:rPr>
          <w:lang w:eastAsia="es-CL"/>
        </w:rPr>
        <w:t xml:space="preserve">calificaciones y </w:t>
      </w:r>
      <w:r w:rsidRPr="00A537A2">
        <w:rPr>
          <w:lang w:eastAsia="es-CL"/>
        </w:rPr>
        <w:t xml:space="preserve">acreditaciones como operadores de </w:t>
      </w:r>
      <w:r w:rsidR="00FF7776" w:rsidRPr="00A537A2">
        <w:t>máquinas, equipos y herramientas motrices portátiles</w:t>
      </w:r>
      <w:r w:rsidRPr="00A537A2">
        <w:rPr>
          <w:lang w:eastAsia="es-CL"/>
        </w:rPr>
        <w:t xml:space="preserve">. </w:t>
      </w:r>
    </w:p>
    <w:p w:rsidR="000013BC" w:rsidRPr="00A537A2" w:rsidRDefault="003945C6" w:rsidP="004E19E2">
      <w:pPr>
        <w:shd w:val="clear" w:color="auto" w:fill="FFFFFF"/>
        <w:spacing w:after="0" w:line="240" w:lineRule="auto"/>
        <w:jc w:val="both"/>
        <w:rPr>
          <w:rFonts w:eastAsia="Times New Roman" w:cs="Helvetica"/>
          <w:b/>
          <w:bCs/>
          <w:lang w:eastAsia="es-CL"/>
        </w:rPr>
      </w:pPr>
      <w:r w:rsidRPr="00A537A2">
        <w:rPr>
          <w:rFonts w:eastAsia="Times New Roman" w:cs="Helvetica"/>
          <w:b/>
          <w:bCs/>
          <w:lang w:eastAsia="es-CL"/>
        </w:rPr>
        <w:t>VI</w:t>
      </w:r>
      <w:r w:rsidR="000013BC" w:rsidRPr="00A537A2">
        <w:rPr>
          <w:rFonts w:eastAsia="Times New Roman" w:cs="Helvetica"/>
          <w:b/>
          <w:bCs/>
          <w:lang w:eastAsia="es-CL"/>
        </w:rPr>
        <w:t xml:space="preserve"> METAS</w:t>
      </w:r>
    </w:p>
    <w:p w:rsidR="000013BC" w:rsidRPr="00A537A2" w:rsidRDefault="000013BC" w:rsidP="004E19E2">
      <w:pPr>
        <w:shd w:val="clear" w:color="auto" w:fill="FFFFFF"/>
        <w:spacing w:after="0" w:line="240" w:lineRule="auto"/>
        <w:jc w:val="both"/>
        <w:rPr>
          <w:rFonts w:eastAsia="Times New Roman" w:cs="Helvetica"/>
          <w:sz w:val="16"/>
          <w:szCs w:val="19"/>
          <w:lang w:eastAsia="es-CL"/>
        </w:rPr>
      </w:pPr>
    </w:p>
    <w:p w:rsidR="000013BC" w:rsidRPr="00A537A2" w:rsidRDefault="000013BC"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Capacitar al 100% del personal que sea operador de </w:t>
      </w:r>
      <w:r w:rsidR="00FF7776" w:rsidRPr="00A537A2">
        <w:t xml:space="preserve">máquinas, equipos y herramientas motrices portátiles </w:t>
      </w:r>
      <w:r w:rsidR="00091905" w:rsidRPr="00A537A2">
        <w:rPr>
          <w:rFonts w:eastAsia="Times New Roman" w:cs="Helvetica"/>
          <w:lang w:eastAsia="es-CL"/>
        </w:rPr>
        <w:t>de la empresa, en un plazo definido</w:t>
      </w:r>
      <w:r w:rsidRPr="00A537A2">
        <w:rPr>
          <w:rFonts w:eastAsia="Times New Roman" w:cs="Helvetica"/>
          <w:lang w:eastAsia="es-CL"/>
        </w:rPr>
        <w:t xml:space="preserve">, a fin de determinar los registros de operadores </w:t>
      </w:r>
      <w:r w:rsidR="00307692" w:rsidRPr="00A537A2">
        <w:rPr>
          <w:rFonts w:eastAsia="Times New Roman" w:cs="Helvetica"/>
          <w:lang w:eastAsia="es-CL"/>
        </w:rPr>
        <w:t xml:space="preserve">calificados y acreditados </w:t>
      </w:r>
      <w:r w:rsidRPr="00A537A2">
        <w:rPr>
          <w:rFonts w:eastAsia="Times New Roman" w:cs="Helvetica"/>
          <w:lang w:eastAsia="es-CL"/>
        </w:rPr>
        <w:t xml:space="preserve">por tipos de </w:t>
      </w:r>
      <w:r w:rsidR="00FF7776" w:rsidRPr="00A537A2">
        <w:t>máquinas, equipos y herramientas motrices portátiles</w:t>
      </w:r>
      <w:r w:rsidRPr="00A537A2">
        <w:rPr>
          <w:rFonts w:eastAsia="Times New Roman" w:cs="Helvetica"/>
          <w:lang w:eastAsia="es-CL"/>
        </w:rPr>
        <w:t>.</w:t>
      </w:r>
      <w:r w:rsidR="00091905" w:rsidRPr="00A537A2">
        <w:rPr>
          <w:rFonts w:eastAsia="Times New Roman" w:cs="Helvetica"/>
          <w:lang w:eastAsia="es-CL"/>
        </w:rPr>
        <w:t xml:space="preserve"> De igual forma se debe capacitar a todo el personal de mantenimiento, para contar con los conocimientos necesarios para efectuar las mantenciones de las </w:t>
      </w:r>
      <w:r w:rsidR="00091905" w:rsidRPr="00A537A2">
        <w:t>máquinas, equipos y herramientas motrices portátiles.</w:t>
      </w:r>
      <w:r w:rsidR="00091905" w:rsidRPr="00A537A2">
        <w:rPr>
          <w:rFonts w:eastAsia="Times New Roman" w:cs="Helvetica"/>
          <w:lang w:eastAsia="es-CL"/>
        </w:rPr>
        <w:t xml:space="preserve"> </w:t>
      </w:r>
    </w:p>
    <w:p w:rsidR="000013BC" w:rsidRPr="00A537A2" w:rsidRDefault="000013BC" w:rsidP="004E19E2">
      <w:pPr>
        <w:shd w:val="clear" w:color="auto" w:fill="FFFFFF"/>
        <w:spacing w:after="0" w:line="240" w:lineRule="auto"/>
        <w:jc w:val="both"/>
        <w:rPr>
          <w:rFonts w:eastAsia="Times New Roman" w:cs="Helvetica"/>
          <w:b/>
          <w:lang w:eastAsia="es-CL"/>
        </w:rPr>
      </w:pPr>
    </w:p>
    <w:p w:rsidR="000013BC" w:rsidRPr="00A537A2" w:rsidRDefault="000013BC" w:rsidP="004E19E2">
      <w:pPr>
        <w:shd w:val="clear" w:color="auto" w:fill="FFFFFF"/>
        <w:spacing w:after="0" w:line="240" w:lineRule="auto"/>
        <w:jc w:val="both"/>
        <w:rPr>
          <w:rFonts w:eastAsia="Times New Roman" w:cs="Helvetica"/>
          <w:b/>
          <w:lang w:eastAsia="es-CL"/>
        </w:rPr>
      </w:pPr>
      <w:r w:rsidRPr="00A537A2">
        <w:rPr>
          <w:rFonts w:eastAsia="Times New Roman" w:cs="Helvetica"/>
          <w:b/>
          <w:lang w:eastAsia="es-CL"/>
        </w:rPr>
        <w:t>VI</w:t>
      </w:r>
      <w:r w:rsidR="00C3036D" w:rsidRPr="00A537A2">
        <w:rPr>
          <w:rFonts w:eastAsia="Times New Roman" w:cs="Helvetica"/>
          <w:b/>
          <w:lang w:eastAsia="es-CL"/>
        </w:rPr>
        <w:t>I</w:t>
      </w:r>
      <w:r w:rsidRPr="00A537A2">
        <w:rPr>
          <w:rFonts w:eastAsia="Times New Roman" w:cs="Helvetica"/>
          <w:b/>
          <w:lang w:eastAsia="es-CL"/>
        </w:rPr>
        <w:t>. MODALIDAD</w:t>
      </w:r>
    </w:p>
    <w:p w:rsidR="000013BC" w:rsidRPr="00A537A2" w:rsidRDefault="000013BC" w:rsidP="004E19E2">
      <w:pPr>
        <w:shd w:val="clear" w:color="auto" w:fill="FFFFFF"/>
        <w:spacing w:after="0" w:line="240" w:lineRule="auto"/>
        <w:jc w:val="both"/>
        <w:rPr>
          <w:rFonts w:eastAsia="Times New Roman" w:cs="Helvetica"/>
          <w:color w:val="444444"/>
          <w:sz w:val="19"/>
          <w:szCs w:val="19"/>
          <w:lang w:eastAsia="es-CL"/>
        </w:rPr>
      </w:pPr>
    </w:p>
    <w:p w:rsidR="000013BC" w:rsidRPr="00A537A2" w:rsidRDefault="000013BC"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Dependiendo de las competencias requeridas, la capacitación se </w:t>
      </w:r>
      <w:r w:rsidR="003945C6" w:rsidRPr="00A537A2">
        <w:rPr>
          <w:rFonts w:eastAsia="Times New Roman" w:cs="Helvetica"/>
          <w:lang w:eastAsia="es-CL"/>
        </w:rPr>
        <w:t>podrá efectuar</w:t>
      </w:r>
      <w:r w:rsidRPr="00A537A2">
        <w:rPr>
          <w:rFonts w:eastAsia="Times New Roman" w:cs="Helvetica"/>
          <w:lang w:eastAsia="es-CL"/>
        </w:rPr>
        <w:t xml:space="preserve"> por medio de:</w:t>
      </w:r>
    </w:p>
    <w:p w:rsidR="003633E8" w:rsidRPr="00A537A2" w:rsidRDefault="003633E8" w:rsidP="004E19E2">
      <w:pPr>
        <w:shd w:val="clear" w:color="auto" w:fill="FFFFFF"/>
        <w:spacing w:after="0" w:line="240" w:lineRule="auto"/>
        <w:jc w:val="both"/>
        <w:rPr>
          <w:rFonts w:eastAsia="Times New Roman" w:cs="Helvetica"/>
          <w:sz w:val="18"/>
          <w:lang w:eastAsia="es-CL"/>
        </w:rPr>
      </w:pPr>
    </w:p>
    <w:p w:rsidR="003633E8" w:rsidRPr="00A537A2" w:rsidRDefault="003633E8" w:rsidP="004E19E2">
      <w:pPr>
        <w:pStyle w:val="Prrafodelista"/>
        <w:numPr>
          <w:ilvl w:val="0"/>
          <w:numId w:val="5"/>
        </w:numPr>
        <w:shd w:val="clear" w:color="auto" w:fill="FFFFFF"/>
        <w:spacing w:after="0" w:line="240" w:lineRule="auto"/>
        <w:jc w:val="both"/>
        <w:rPr>
          <w:rFonts w:eastAsia="Times New Roman" w:cs="Helvetica"/>
          <w:lang w:eastAsia="es-CL"/>
        </w:rPr>
      </w:pPr>
      <w:r w:rsidRPr="00A537A2">
        <w:rPr>
          <w:rFonts w:eastAsia="Times New Roman" w:cs="Helvetica"/>
          <w:lang w:eastAsia="es-CL"/>
        </w:rPr>
        <w:t>Fabricante/Proveedor</w:t>
      </w:r>
    </w:p>
    <w:p w:rsidR="000013BC" w:rsidRPr="00A537A2" w:rsidRDefault="000013BC" w:rsidP="004E19E2">
      <w:pPr>
        <w:pStyle w:val="Prrafodelista"/>
        <w:numPr>
          <w:ilvl w:val="0"/>
          <w:numId w:val="5"/>
        </w:numPr>
        <w:shd w:val="clear" w:color="auto" w:fill="FFFFFF"/>
        <w:spacing w:after="0" w:line="240" w:lineRule="auto"/>
        <w:jc w:val="both"/>
        <w:rPr>
          <w:rFonts w:eastAsia="Times New Roman" w:cs="Helvetica"/>
          <w:lang w:eastAsia="es-CL"/>
        </w:rPr>
      </w:pPr>
      <w:r w:rsidRPr="00A537A2">
        <w:rPr>
          <w:rFonts w:eastAsia="Times New Roman" w:cs="Helvetica"/>
          <w:lang w:eastAsia="es-CL"/>
        </w:rPr>
        <w:t>Universidades/Institutos Profesionales</w:t>
      </w:r>
    </w:p>
    <w:p w:rsidR="000013BC" w:rsidRPr="00A537A2" w:rsidRDefault="000013BC" w:rsidP="004E19E2">
      <w:pPr>
        <w:pStyle w:val="Prrafodelista"/>
        <w:numPr>
          <w:ilvl w:val="0"/>
          <w:numId w:val="5"/>
        </w:numPr>
        <w:shd w:val="clear" w:color="auto" w:fill="FFFFFF"/>
        <w:spacing w:after="0" w:line="240" w:lineRule="auto"/>
        <w:jc w:val="both"/>
        <w:rPr>
          <w:rFonts w:eastAsia="Times New Roman" w:cs="Helvetica"/>
          <w:lang w:eastAsia="es-CL"/>
        </w:rPr>
      </w:pPr>
      <w:r w:rsidRPr="00A537A2">
        <w:rPr>
          <w:rFonts w:eastAsia="Times New Roman" w:cs="Helvetica"/>
          <w:lang w:eastAsia="es-CL"/>
        </w:rPr>
        <w:t>Centros de Formación Técnica</w:t>
      </w:r>
    </w:p>
    <w:p w:rsidR="000013BC" w:rsidRPr="00A537A2" w:rsidRDefault="000013BC" w:rsidP="004E19E2">
      <w:pPr>
        <w:pStyle w:val="Prrafodelista"/>
        <w:numPr>
          <w:ilvl w:val="0"/>
          <w:numId w:val="5"/>
        </w:numPr>
        <w:shd w:val="clear" w:color="auto" w:fill="FFFFFF"/>
        <w:spacing w:after="0" w:line="240" w:lineRule="auto"/>
        <w:jc w:val="both"/>
        <w:rPr>
          <w:rFonts w:eastAsia="Times New Roman" w:cs="Helvetica"/>
          <w:lang w:eastAsia="es-CL"/>
        </w:rPr>
      </w:pPr>
      <w:r w:rsidRPr="00A537A2">
        <w:rPr>
          <w:rFonts w:eastAsia="Times New Roman" w:cs="Helvetica"/>
          <w:lang w:eastAsia="es-CL"/>
        </w:rPr>
        <w:t>OTEC</w:t>
      </w:r>
    </w:p>
    <w:p w:rsidR="000013BC" w:rsidRPr="00A537A2" w:rsidRDefault="000013BC" w:rsidP="004E19E2">
      <w:pPr>
        <w:pStyle w:val="Prrafodelista"/>
        <w:numPr>
          <w:ilvl w:val="0"/>
          <w:numId w:val="5"/>
        </w:num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A través de Organismos Sectoriales (Asimet, Sofofa, etc.) </w:t>
      </w:r>
    </w:p>
    <w:p w:rsidR="000013BC" w:rsidRPr="00A537A2" w:rsidRDefault="000013BC" w:rsidP="004E19E2">
      <w:pPr>
        <w:pStyle w:val="Prrafodelista"/>
        <w:numPr>
          <w:ilvl w:val="0"/>
          <w:numId w:val="5"/>
        </w:numPr>
        <w:shd w:val="clear" w:color="auto" w:fill="FFFFFF"/>
        <w:spacing w:after="0" w:line="240" w:lineRule="auto"/>
        <w:jc w:val="both"/>
        <w:rPr>
          <w:rFonts w:eastAsia="Times New Roman" w:cs="Helvetica"/>
          <w:lang w:eastAsia="es-CL"/>
        </w:rPr>
      </w:pPr>
      <w:r w:rsidRPr="00A537A2">
        <w:rPr>
          <w:rFonts w:eastAsia="Times New Roman" w:cs="Helvetica"/>
          <w:lang w:eastAsia="es-CL"/>
        </w:rPr>
        <w:t>Recursos Pr</w:t>
      </w:r>
      <w:r w:rsidR="003945C6" w:rsidRPr="00A537A2">
        <w:rPr>
          <w:rFonts w:eastAsia="Times New Roman" w:cs="Helvetica"/>
          <w:lang w:eastAsia="es-CL"/>
        </w:rPr>
        <w:t xml:space="preserve">opios (Dictado por Operador </w:t>
      </w:r>
      <w:r w:rsidR="00091905" w:rsidRPr="00A537A2">
        <w:rPr>
          <w:rFonts w:eastAsia="Times New Roman" w:cs="Helvetica"/>
          <w:lang w:eastAsia="es-CL"/>
        </w:rPr>
        <w:t xml:space="preserve">de </w:t>
      </w:r>
      <w:r w:rsidR="00E1766E" w:rsidRPr="00A537A2">
        <w:t xml:space="preserve">máquinas, equipos y herramientas motrices portátiles </w:t>
      </w:r>
      <w:r w:rsidRPr="00A537A2">
        <w:rPr>
          <w:rFonts w:eastAsia="Times New Roman" w:cs="Helvetica"/>
          <w:lang w:eastAsia="es-CL"/>
        </w:rPr>
        <w:t>con experiencia suficiente en el rubro y que sea competente en la materia</w:t>
      </w:r>
      <w:r w:rsidR="000C47AB" w:rsidRPr="00A537A2">
        <w:rPr>
          <w:rFonts w:eastAsia="Times New Roman" w:cs="Helvetica"/>
          <w:lang w:eastAsia="es-CL"/>
        </w:rPr>
        <w:t>, avalado esto último por su currículo y perfil de cargo</w:t>
      </w:r>
      <w:r w:rsidRPr="00A537A2">
        <w:rPr>
          <w:rFonts w:eastAsia="Times New Roman" w:cs="Helvetica"/>
          <w:lang w:eastAsia="es-CL"/>
        </w:rPr>
        <w:t>)</w:t>
      </w:r>
    </w:p>
    <w:p w:rsidR="000D2638" w:rsidRPr="00A537A2" w:rsidRDefault="000D2638" w:rsidP="004E19E2">
      <w:pPr>
        <w:shd w:val="clear" w:color="auto" w:fill="FFFFFF"/>
        <w:spacing w:after="0" w:line="240" w:lineRule="auto"/>
        <w:jc w:val="both"/>
        <w:rPr>
          <w:rFonts w:eastAsia="Times New Roman" w:cs="Helvetica"/>
          <w:b/>
          <w:bCs/>
          <w:sz w:val="16"/>
          <w:lang w:eastAsia="es-CL"/>
        </w:rPr>
      </w:pPr>
    </w:p>
    <w:p w:rsidR="000013BC" w:rsidRPr="00A537A2" w:rsidRDefault="003945C6" w:rsidP="004E19E2">
      <w:pPr>
        <w:shd w:val="clear" w:color="auto" w:fill="FFFFFF"/>
        <w:spacing w:after="0" w:line="240" w:lineRule="auto"/>
        <w:jc w:val="both"/>
        <w:rPr>
          <w:rFonts w:eastAsia="Times New Roman" w:cs="Helvetica"/>
          <w:b/>
          <w:bCs/>
          <w:lang w:eastAsia="es-CL"/>
        </w:rPr>
      </w:pPr>
      <w:r w:rsidRPr="00A537A2">
        <w:rPr>
          <w:rFonts w:eastAsia="Times New Roman" w:cs="Helvetica"/>
          <w:b/>
          <w:bCs/>
          <w:lang w:eastAsia="es-CL"/>
        </w:rPr>
        <w:t>VIII</w:t>
      </w:r>
      <w:r w:rsidR="000013BC" w:rsidRPr="00A537A2">
        <w:rPr>
          <w:rFonts w:eastAsia="Times New Roman" w:cs="Helvetica"/>
          <w:b/>
          <w:bCs/>
          <w:lang w:eastAsia="es-CL"/>
        </w:rPr>
        <w:t>. CRONOGRAMA</w:t>
      </w:r>
    </w:p>
    <w:p w:rsidR="000013BC" w:rsidRPr="00A537A2" w:rsidRDefault="000013BC" w:rsidP="004E19E2">
      <w:pPr>
        <w:shd w:val="clear" w:color="auto" w:fill="FFFFFF"/>
        <w:spacing w:after="0" w:line="240" w:lineRule="auto"/>
        <w:jc w:val="both"/>
        <w:rPr>
          <w:rFonts w:eastAsia="Times New Roman" w:cs="Helvetica"/>
          <w:color w:val="444444"/>
          <w:sz w:val="10"/>
          <w:szCs w:val="19"/>
          <w:lang w:eastAsia="es-CL"/>
        </w:rPr>
      </w:pPr>
    </w:p>
    <w:p w:rsidR="000013BC" w:rsidRPr="00A537A2" w:rsidRDefault="00E1766E"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Desarrollar </w:t>
      </w:r>
      <w:r w:rsidR="000013BC" w:rsidRPr="00A537A2">
        <w:rPr>
          <w:rFonts w:eastAsia="Times New Roman" w:cs="Helvetica"/>
          <w:lang w:eastAsia="es-CL"/>
        </w:rPr>
        <w:t>cronograma con el detalle de los cursos y sus fechas de realización, según las necesidades pesquisadas</w:t>
      </w:r>
      <w:r w:rsidR="003633E8" w:rsidRPr="00A537A2">
        <w:rPr>
          <w:rFonts w:eastAsia="Times New Roman" w:cs="Helvetica"/>
          <w:lang w:eastAsia="es-CL"/>
        </w:rPr>
        <w:t>, para el período que se haya establecido</w:t>
      </w:r>
      <w:r w:rsidRPr="00A537A2">
        <w:rPr>
          <w:rFonts w:eastAsia="Times New Roman" w:cs="Helvetica"/>
          <w:lang w:eastAsia="es-CL"/>
        </w:rPr>
        <w:t>.</w:t>
      </w:r>
    </w:p>
    <w:p w:rsidR="00B95775" w:rsidRPr="00A537A2" w:rsidRDefault="00B95775" w:rsidP="004E19E2">
      <w:pPr>
        <w:shd w:val="clear" w:color="auto" w:fill="FFFFFF"/>
        <w:spacing w:after="0" w:line="240" w:lineRule="auto"/>
        <w:jc w:val="both"/>
        <w:rPr>
          <w:rFonts w:eastAsia="Times New Roman" w:cs="Helvetica"/>
          <w:b/>
          <w:lang w:eastAsia="es-CL"/>
        </w:rPr>
      </w:pPr>
    </w:p>
    <w:p w:rsidR="00755C5E" w:rsidRPr="00A537A2" w:rsidRDefault="00755C5E" w:rsidP="004E19E2">
      <w:pPr>
        <w:shd w:val="clear" w:color="auto" w:fill="FFFFFF"/>
        <w:spacing w:after="0" w:line="240" w:lineRule="auto"/>
        <w:jc w:val="both"/>
        <w:rPr>
          <w:rFonts w:eastAsia="Times New Roman" w:cs="Helvetica"/>
          <w:b/>
          <w:lang w:eastAsia="es-CL"/>
        </w:rPr>
      </w:pPr>
      <w:r w:rsidRPr="00A537A2">
        <w:rPr>
          <w:rFonts w:eastAsia="Times New Roman" w:cs="Helvetica"/>
          <w:b/>
          <w:lang w:eastAsia="es-CL"/>
        </w:rPr>
        <w:lastRenderedPageBreak/>
        <w:t>IX. OTROS</w:t>
      </w:r>
    </w:p>
    <w:p w:rsidR="00755C5E" w:rsidRPr="00A537A2" w:rsidRDefault="00755C5E" w:rsidP="004E19E2">
      <w:pPr>
        <w:shd w:val="clear" w:color="auto" w:fill="FFFFFF"/>
        <w:spacing w:after="0" w:line="240" w:lineRule="auto"/>
        <w:jc w:val="both"/>
        <w:rPr>
          <w:rFonts w:eastAsia="Times New Roman" w:cs="Helvetica"/>
          <w:lang w:eastAsia="es-CL"/>
        </w:rPr>
      </w:pPr>
    </w:p>
    <w:p w:rsidR="00755C5E" w:rsidRDefault="00755C5E"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El Plan de capacitación tiene que ser revisado y respaldado, bajo firma, por el Gerente del Area y por el Gerente General, dando constancia con ello del compromiso por llevar a cabo el citado Plan.</w:t>
      </w:r>
    </w:p>
    <w:p w:rsidR="006F67BE" w:rsidRDefault="006F67BE" w:rsidP="004E19E2">
      <w:pPr>
        <w:shd w:val="clear" w:color="auto" w:fill="FFFFFF"/>
        <w:spacing w:after="0" w:line="240" w:lineRule="auto"/>
        <w:jc w:val="both"/>
        <w:rPr>
          <w:rFonts w:eastAsia="Times New Roman" w:cs="Helvetica"/>
          <w:lang w:eastAsia="es-CL"/>
        </w:rPr>
      </w:pPr>
    </w:p>
    <w:p w:rsidR="006F67BE" w:rsidRDefault="006F67BE" w:rsidP="004E19E2">
      <w:pPr>
        <w:shd w:val="clear" w:color="auto" w:fill="FFFFFF"/>
        <w:spacing w:after="0" w:line="240" w:lineRule="auto"/>
        <w:jc w:val="both"/>
        <w:rPr>
          <w:rFonts w:eastAsia="Times New Roman" w:cs="Helvetica"/>
          <w:b/>
          <w:lang w:eastAsia="es-CL"/>
        </w:rPr>
      </w:pPr>
      <w:r>
        <w:rPr>
          <w:rFonts w:eastAsia="Times New Roman" w:cs="Helvetica"/>
          <w:b/>
          <w:lang w:eastAsia="es-CL"/>
        </w:rPr>
        <w:t>NOTA:</w:t>
      </w:r>
    </w:p>
    <w:p w:rsidR="006F67BE" w:rsidRPr="00275AC1" w:rsidRDefault="006F67BE" w:rsidP="004E19E2">
      <w:pPr>
        <w:pStyle w:val="Prrafodelista"/>
        <w:widowControl w:val="0"/>
        <w:numPr>
          <w:ilvl w:val="0"/>
          <w:numId w:val="41"/>
        </w:numPr>
        <w:shd w:val="clear" w:color="auto" w:fill="FFFFFF"/>
        <w:autoSpaceDE w:val="0"/>
        <w:autoSpaceDN w:val="0"/>
        <w:adjustRightInd w:val="0"/>
        <w:spacing w:before="120" w:after="0" w:line="240" w:lineRule="auto"/>
        <w:ind w:left="426" w:right="-143"/>
        <w:jc w:val="both"/>
        <w:rPr>
          <w:rFonts w:eastAsia="Times New Roman" w:cs="Helvetica"/>
          <w:lang w:eastAsia="es-CL"/>
        </w:rPr>
      </w:pPr>
      <w:r>
        <w:t xml:space="preserve">Con la idea de ser un aporte para la formulación y desarrollo de este ítem, se adjunta Anexo con propuestas de fichas básicas para consignar la información pertinente al desarrollo del </w:t>
      </w:r>
      <w:r w:rsidR="00275AC1">
        <w:t xml:space="preserve">plan de capacitación. </w:t>
      </w:r>
    </w:p>
    <w:p w:rsidR="00755C5E" w:rsidRPr="00A537A2" w:rsidRDefault="00755C5E" w:rsidP="004E19E2">
      <w:pPr>
        <w:spacing w:line="240" w:lineRule="auto"/>
        <w:rPr>
          <w:b/>
          <w:sz w:val="28"/>
          <w:szCs w:val="28"/>
        </w:rPr>
      </w:pPr>
      <w:r w:rsidRPr="00A537A2">
        <w:rPr>
          <w:b/>
          <w:sz w:val="28"/>
          <w:szCs w:val="28"/>
        </w:rPr>
        <w:br w:type="page"/>
      </w:r>
    </w:p>
    <w:p w:rsidR="00C3036D" w:rsidRPr="00A537A2" w:rsidRDefault="00C3036D" w:rsidP="004E19E2">
      <w:pPr>
        <w:spacing w:line="240" w:lineRule="auto"/>
        <w:rPr>
          <w:b/>
          <w:sz w:val="28"/>
          <w:szCs w:val="28"/>
        </w:rPr>
      </w:pPr>
      <w:r w:rsidRPr="00A537A2">
        <w:rPr>
          <w:b/>
          <w:sz w:val="28"/>
          <w:szCs w:val="28"/>
        </w:rPr>
        <w:lastRenderedPageBreak/>
        <w:t>Item 4</w:t>
      </w:r>
    </w:p>
    <w:p w:rsidR="000D5E93" w:rsidRPr="00A537A2" w:rsidRDefault="00C3036D" w:rsidP="004E19E2">
      <w:pPr>
        <w:spacing w:line="240" w:lineRule="auto"/>
        <w:jc w:val="center"/>
        <w:rPr>
          <w:i/>
          <w:sz w:val="20"/>
          <w:szCs w:val="20"/>
        </w:rPr>
      </w:pPr>
      <w:r w:rsidRPr="00A537A2">
        <w:rPr>
          <w:i/>
          <w:sz w:val="20"/>
          <w:szCs w:val="20"/>
        </w:rPr>
        <w:t>(NOMBRE Y LOGO EMPRESA)</w:t>
      </w:r>
    </w:p>
    <w:p w:rsidR="000013BC" w:rsidRPr="00A537A2" w:rsidRDefault="000013BC" w:rsidP="004E19E2">
      <w:pPr>
        <w:widowControl w:val="0"/>
        <w:autoSpaceDE w:val="0"/>
        <w:autoSpaceDN w:val="0"/>
        <w:adjustRightInd w:val="0"/>
        <w:spacing w:after="0" w:line="240" w:lineRule="auto"/>
        <w:jc w:val="center"/>
        <w:rPr>
          <w:rFonts w:eastAsia="Calibri" w:cs="Arial"/>
          <w:b/>
          <w:bCs/>
          <w:sz w:val="24"/>
          <w:szCs w:val="24"/>
        </w:rPr>
      </w:pPr>
      <w:r w:rsidRPr="00A537A2">
        <w:rPr>
          <w:rFonts w:eastAsia="Calibri" w:cs="Arial"/>
          <w:b/>
          <w:bCs/>
          <w:sz w:val="24"/>
          <w:szCs w:val="24"/>
        </w:rPr>
        <w:t>PROCEDIMIENTO DE TRABAJO SEGURO (PTS)</w:t>
      </w:r>
    </w:p>
    <w:p w:rsidR="000013BC" w:rsidRPr="00A537A2" w:rsidRDefault="000013BC" w:rsidP="004E19E2">
      <w:pPr>
        <w:widowControl w:val="0"/>
        <w:autoSpaceDE w:val="0"/>
        <w:autoSpaceDN w:val="0"/>
        <w:adjustRightInd w:val="0"/>
        <w:spacing w:after="0" w:line="240" w:lineRule="auto"/>
        <w:jc w:val="center"/>
        <w:rPr>
          <w:rFonts w:eastAsia="Calibri" w:cs="Arial"/>
          <w:b/>
          <w:bCs/>
          <w:sz w:val="24"/>
          <w:szCs w:val="24"/>
        </w:rPr>
      </w:pPr>
    </w:p>
    <w:p w:rsidR="007819BD" w:rsidRPr="00A537A2" w:rsidRDefault="007819BD" w:rsidP="004E19E2">
      <w:pPr>
        <w:shd w:val="clear" w:color="auto" w:fill="FFFFFF"/>
        <w:spacing w:after="0" w:line="240" w:lineRule="auto"/>
        <w:jc w:val="both"/>
        <w:rPr>
          <w:rFonts w:eastAsia="Times New Roman" w:cs="Helvetica"/>
          <w:bCs/>
          <w:lang w:eastAsia="es-CL"/>
        </w:rPr>
      </w:pPr>
      <w:r w:rsidRPr="00A537A2">
        <w:rPr>
          <w:rFonts w:eastAsia="Times New Roman" w:cs="Helvetica"/>
          <w:bCs/>
          <w:lang w:eastAsia="es-CL"/>
        </w:rPr>
        <w:t>El Area de Producción</w:t>
      </w:r>
      <w:r w:rsidR="008E33C1" w:rsidRPr="00A537A2">
        <w:rPr>
          <w:rFonts w:eastAsia="Times New Roman" w:cs="Helvetica"/>
          <w:bCs/>
          <w:lang w:eastAsia="es-CL"/>
        </w:rPr>
        <w:t>/Operación/Mantención</w:t>
      </w:r>
      <w:r w:rsidRPr="00A537A2">
        <w:rPr>
          <w:rFonts w:eastAsia="Times New Roman" w:cs="Helvetica"/>
          <w:bCs/>
          <w:lang w:eastAsia="es-CL"/>
        </w:rPr>
        <w:t xml:space="preserve"> (o área respectiva) conjuntamente con el Area de Prevención de Riesgos (cuando exista) </w:t>
      </w:r>
      <w:r w:rsidR="008E33C1" w:rsidRPr="00A537A2">
        <w:rPr>
          <w:rFonts w:eastAsia="Times New Roman" w:cs="Helvetica"/>
          <w:bCs/>
          <w:lang w:eastAsia="es-CL"/>
        </w:rPr>
        <w:t>debieran ser quienes tenga</w:t>
      </w:r>
      <w:r w:rsidRPr="00A537A2">
        <w:rPr>
          <w:rFonts w:eastAsia="Times New Roman" w:cs="Helvetica"/>
          <w:bCs/>
          <w:lang w:eastAsia="es-CL"/>
        </w:rPr>
        <w:t xml:space="preserve">n la </w:t>
      </w:r>
      <w:r w:rsidR="00CA50D8" w:rsidRPr="00A537A2">
        <w:rPr>
          <w:rFonts w:eastAsia="Times New Roman" w:cs="Helvetica"/>
          <w:bCs/>
          <w:lang w:eastAsia="es-CL"/>
        </w:rPr>
        <w:t>responsabilidad</w:t>
      </w:r>
      <w:r w:rsidRPr="00A537A2">
        <w:rPr>
          <w:rFonts w:eastAsia="Times New Roman" w:cs="Helvetica"/>
          <w:bCs/>
          <w:lang w:eastAsia="es-CL"/>
        </w:rPr>
        <w:t xml:space="preserve"> de </w:t>
      </w:r>
      <w:r w:rsidR="008E33C1" w:rsidRPr="00A537A2">
        <w:rPr>
          <w:rFonts w:eastAsia="Times New Roman" w:cs="Helvetica"/>
          <w:bCs/>
          <w:lang w:eastAsia="es-CL"/>
        </w:rPr>
        <w:t>formular los Procedimientos de Trabajo S</w:t>
      </w:r>
      <w:r w:rsidR="00CA50D8" w:rsidRPr="00A537A2">
        <w:rPr>
          <w:rFonts w:eastAsia="Times New Roman" w:cs="Helvetica"/>
          <w:bCs/>
          <w:lang w:eastAsia="es-CL"/>
        </w:rPr>
        <w:t xml:space="preserve">eguro. Para </w:t>
      </w:r>
      <w:r w:rsidR="00CB2A3B" w:rsidRPr="00A537A2">
        <w:rPr>
          <w:rFonts w:eastAsia="Times New Roman" w:cs="Helvetica"/>
          <w:bCs/>
          <w:lang w:eastAsia="es-CL"/>
        </w:rPr>
        <w:t>su</w:t>
      </w:r>
      <w:r w:rsidR="00CA50D8" w:rsidRPr="00A537A2">
        <w:rPr>
          <w:rFonts w:eastAsia="Times New Roman" w:cs="Helvetica"/>
          <w:bCs/>
          <w:lang w:eastAsia="es-CL"/>
        </w:rPr>
        <w:t xml:space="preserve"> elaboración </w:t>
      </w:r>
      <w:r w:rsidR="008E33C1" w:rsidRPr="00A537A2">
        <w:rPr>
          <w:rFonts w:eastAsia="Times New Roman" w:cs="Helvetica"/>
          <w:bCs/>
          <w:lang w:eastAsia="es-CL"/>
        </w:rPr>
        <w:t xml:space="preserve">es fundamental </w:t>
      </w:r>
      <w:r w:rsidR="00CA50D8" w:rsidRPr="00A537A2">
        <w:rPr>
          <w:rFonts w:eastAsia="Times New Roman" w:cs="Helvetica"/>
          <w:bCs/>
          <w:lang w:eastAsia="es-CL"/>
        </w:rPr>
        <w:t>considerar la participación de las líneas de supervisión y de los trabajadores.</w:t>
      </w:r>
    </w:p>
    <w:p w:rsidR="00CB2A3B" w:rsidRPr="00A537A2" w:rsidRDefault="00CB2A3B" w:rsidP="004E19E2">
      <w:pPr>
        <w:shd w:val="clear" w:color="auto" w:fill="FFFFFF"/>
        <w:spacing w:after="0" w:line="240" w:lineRule="auto"/>
        <w:jc w:val="both"/>
        <w:rPr>
          <w:rFonts w:eastAsia="Times New Roman" w:cs="Helvetica"/>
          <w:bCs/>
          <w:lang w:eastAsia="es-CL"/>
        </w:rPr>
      </w:pPr>
    </w:p>
    <w:p w:rsidR="00FE577D" w:rsidRPr="00A537A2" w:rsidRDefault="00FE577D" w:rsidP="004E19E2">
      <w:pPr>
        <w:shd w:val="clear" w:color="auto" w:fill="FFFFFF"/>
        <w:spacing w:after="0" w:line="240" w:lineRule="auto"/>
        <w:jc w:val="both"/>
        <w:rPr>
          <w:rFonts w:eastAsia="Times New Roman" w:cs="Helvetica"/>
          <w:bCs/>
          <w:lang w:eastAsia="es-CL"/>
        </w:rPr>
      </w:pPr>
      <w:r w:rsidRPr="00A537A2">
        <w:rPr>
          <w:rFonts w:eastAsia="Times New Roman" w:cs="Helvetica"/>
          <w:bCs/>
          <w:lang w:eastAsia="es-CL"/>
        </w:rPr>
        <w:t>La pauta que a continuación se describe puede ser modificada según la empresa lo estime pertinente</w:t>
      </w:r>
      <w:r w:rsidR="00165D92" w:rsidRPr="00A537A2">
        <w:rPr>
          <w:rFonts w:eastAsia="Times New Roman" w:cs="Helvetica"/>
          <w:bCs/>
          <w:lang w:eastAsia="es-CL"/>
        </w:rPr>
        <w:t>, acorde sus características</w:t>
      </w:r>
      <w:r w:rsidRPr="00A537A2">
        <w:rPr>
          <w:rFonts w:eastAsia="Times New Roman" w:cs="Helvetica"/>
          <w:bCs/>
          <w:lang w:eastAsia="es-CL"/>
        </w:rPr>
        <w:t>.</w:t>
      </w:r>
    </w:p>
    <w:p w:rsidR="000013BC" w:rsidRPr="00A537A2" w:rsidRDefault="000013BC" w:rsidP="004E19E2">
      <w:pPr>
        <w:widowControl w:val="0"/>
        <w:numPr>
          <w:ilvl w:val="1"/>
          <w:numId w:val="9"/>
        </w:numPr>
        <w:autoSpaceDE w:val="0"/>
        <w:autoSpaceDN w:val="0"/>
        <w:adjustRightInd w:val="0"/>
        <w:spacing w:before="120" w:after="120" w:line="240" w:lineRule="auto"/>
        <w:ind w:left="425" w:hanging="425"/>
        <w:jc w:val="both"/>
        <w:rPr>
          <w:rFonts w:eastAsia="Calibri" w:cs="Arial"/>
          <w:b/>
          <w:bCs/>
        </w:rPr>
      </w:pPr>
      <w:r w:rsidRPr="00A537A2">
        <w:rPr>
          <w:rFonts w:eastAsia="Calibri" w:cs="Arial"/>
          <w:b/>
          <w:bCs/>
        </w:rPr>
        <w:t>Título</w:t>
      </w:r>
    </w:p>
    <w:p w:rsidR="000013BC" w:rsidRPr="00A537A2" w:rsidRDefault="000013BC" w:rsidP="004E19E2">
      <w:pPr>
        <w:widowControl w:val="0"/>
        <w:autoSpaceDE w:val="0"/>
        <w:autoSpaceDN w:val="0"/>
        <w:adjustRightInd w:val="0"/>
        <w:spacing w:after="0" w:line="240" w:lineRule="auto"/>
        <w:ind w:left="426"/>
        <w:jc w:val="both"/>
        <w:rPr>
          <w:rFonts w:eastAsia="Calibri" w:cs="Arial"/>
          <w:lang w:eastAsia="es-PE"/>
        </w:rPr>
      </w:pPr>
      <w:r w:rsidRPr="00A537A2">
        <w:rPr>
          <w:rFonts w:eastAsia="Calibri" w:cs="Arial"/>
          <w:lang w:eastAsia="es-PE"/>
        </w:rPr>
        <w:t xml:space="preserve">En el título del procedimiento se identifica </w:t>
      </w:r>
      <w:r w:rsidR="00165D92" w:rsidRPr="00A537A2">
        <w:rPr>
          <w:rFonts w:eastAsia="Calibri" w:cs="Arial"/>
          <w:lang w:eastAsia="es-PE"/>
        </w:rPr>
        <w:t>el proceso asociado</w:t>
      </w:r>
      <w:r w:rsidRPr="00A537A2">
        <w:rPr>
          <w:rFonts w:eastAsia="Calibri" w:cs="Arial"/>
          <w:lang w:eastAsia="es-PE"/>
        </w:rPr>
        <w:t xml:space="preserve"> a la operación </w:t>
      </w:r>
      <w:r w:rsidR="007819BD" w:rsidRPr="00A537A2">
        <w:rPr>
          <w:rFonts w:eastAsia="Calibri" w:cs="Arial"/>
          <w:lang w:eastAsia="es-PE"/>
        </w:rPr>
        <w:t xml:space="preserve">de </w:t>
      </w:r>
      <w:r w:rsidRPr="00A537A2">
        <w:rPr>
          <w:rFonts w:eastAsia="Calibri" w:cs="Arial"/>
          <w:lang w:eastAsia="es-PE"/>
        </w:rPr>
        <w:t>determinada</w:t>
      </w:r>
      <w:r w:rsidR="0021282D" w:rsidRPr="00A537A2">
        <w:rPr>
          <w:rFonts w:eastAsia="Calibri" w:cs="Arial"/>
          <w:lang w:eastAsia="es-PE"/>
        </w:rPr>
        <w:t>s</w:t>
      </w:r>
      <w:r w:rsidRPr="00A537A2">
        <w:rPr>
          <w:rFonts w:eastAsia="Calibri" w:cs="Arial"/>
          <w:lang w:eastAsia="es-PE"/>
        </w:rPr>
        <w:t xml:space="preserve"> </w:t>
      </w:r>
      <w:r w:rsidR="0021282D" w:rsidRPr="00A537A2">
        <w:t>máquinas, equipos y herramientas motrices portátiles</w:t>
      </w:r>
      <w:r w:rsidR="00FE577D" w:rsidRPr="00A537A2">
        <w:rPr>
          <w:rFonts w:eastAsia="Calibri" w:cs="Arial"/>
          <w:lang w:eastAsia="es-PE"/>
        </w:rPr>
        <w:t>, al cual corresponda el procedimiento.</w:t>
      </w:r>
    </w:p>
    <w:p w:rsidR="000013BC" w:rsidRPr="00A537A2" w:rsidRDefault="000013BC" w:rsidP="004E19E2">
      <w:pPr>
        <w:widowControl w:val="0"/>
        <w:numPr>
          <w:ilvl w:val="1"/>
          <w:numId w:val="9"/>
        </w:numPr>
        <w:autoSpaceDE w:val="0"/>
        <w:autoSpaceDN w:val="0"/>
        <w:adjustRightInd w:val="0"/>
        <w:spacing w:before="120" w:after="120" w:line="240" w:lineRule="auto"/>
        <w:ind w:left="425" w:hanging="425"/>
        <w:jc w:val="both"/>
        <w:rPr>
          <w:rFonts w:eastAsia="Calibri" w:cs="Arial"/>
          <w:b/>
          <w:bCs/>
        </w:rPr>
      </w:pPr>
      <w:r w:rsidRPr="00A537A2">
        <w:rPr>
          <w:rFonts w:eastAsia="Calibri" w:cs="Arial"/>
          <w:b/>
          <w:bCs/>
        </w:rPr>
        <w:t>Objetivo</w:t>
      </w:r>
    </w:p>
    <w:p w:rsidR="000013BC" w:rsidRPr="00A537A2" w:rsidRDefault="00094729" w:rsidP="004E19E2">
      <w:pPr>
        <w:widowControl w:val="0"/>
        <w:autoSpaceDE w:val="0"/>
        <w:autoSpaceDN w:val="0"/>
        <w:adjustRightInd w:val="0"/>
        <w:spacing w:after="0" w:line="240" w:lineRule="auto"/>
        <w:ind w:left="426"/>
        <w:jc w:val="both"/>
        <w:rPr>
          <w:rFonts w:eastAsia="Calibri" w:cs="Arial"/>
          <w:bCs/>
        </w:rPr>
      </w:pPr>
      <w:r w:rsidRPr="00A537A2">
        <w:rPr>
          <w:rFonts w:eastAsia="Calibri" w:cs="Arial"/>
          <w:lang w:eastAsia="es-PE"/>
        </w:rPr>
        <w:t>Una vez</w:t>
      </w:r>
      <w:r w:rsidR="000013BC" w:rsidRPr="00A537A2">
        <w:rPr>
          <w:rFonts w:eastAsia="Calibri" w:cs="Arial"/>
          <w:lang w:eastAsia="es-PE"/>
        </w:rPr>
        <w:t xml:space="preserve"> iden</w:t>
      </w:r>
      <w:r w:rsidRPr="00A537A2">
        <w:rPr>
          <w:rFonts w:eastAsia="Calibri" w:cs="Arial"/>
          <w:lang w:eastAsia="es-PE"/>
        </w:rPr>
        <w:t>tificadas</w:t>
      </w:r>
      <w:r w:rsidR="000013BC" w:rsidRPr="00A537A2">
        <w:rPr>
          <w:rFonts w:eastAsia="Calibri" w:cs="Arial"/>
          <w:lang w:eastAsia="es-PE"/>
        </w:rPr>
        <w:t xml:space="preserve"> la(</w:t>
      </w:r>
      <w:r w:rsidRPr="00A537A2">
        <w:rPr>
          <w:rFonts w:eastAsia="Calibri" w:cs="Arial"/>
          <w:lang w:eastAsia="es-PE"/>
        </w:rPr>
        <w:t>s) tarea(s) a ser realizada(s)</w:t>
      </w:r>
      <w:r w:rsidR="00FE577D" w:rsidRPr="00A537A2">
        <w:rPr>
          <w:rFonts w:eastAsia="Calibri" w:cs="Arial"/>
          <w:lang w:eastAsia="es-PE"/>
        </w:rPr>
        <w:t>,</w:t>
      </w:r>
      <w:r w:rsidRPr="00A537A2">
        <w:rPr>
          <w:rFonts w:eastAsia="Calibri" w:cs="Arial"/>
          <w:lang w:eastAsia="es-PE"/>
        </w:rPr>
        <w:t xml:space="preserve"> el objetivo se centra en </w:t>
      </w:r>
      <w:r w:rsidR="000013BC" w:rsidRPr="00A537A2">
        <w:rPr>
          <w:rFonts w:eastAsia="Calibri" w:cs="Arial"/>
          <w:lang w:eastAsia="es-PE"/>
        </w:rPr>
        <w:t xml:space="preserve"> estandarizar un procedimiento para su ejecución.</w:t>
      </w:r>
    </w:p>
    <w:p w:rsidR="000013BC" w:rsidRPr="00A537A2" w:rsidRDefault="000013BC" w:rsidP="004E19E2">
      <w:pPr>
        <w:widowControl w:val="0"/>
        <w:numPr>
          <w:ilvl w:val="1"/>
          <w:numId w:val="9"/>
        </w:numPr>
        <w:autoSpaceDE w:val="0"/>
        <w:autoSpaceDN w:val="0"/>
        <w:adjustRightInd w:val="0"/>
        <w:spacing w:before="120" w:after="120" w:line="240" w:lineRule="auto"/>
        <w:ind w:left="425" w:hanging="425"/>
        <w:jc w:val="both"/>
        <w:rPr>
          <w:rFonts w:eastAsia="Calibri" w:cs="Arial"/>
          <w:b/>
          <w:bCs/>
        </w:rPr>
      </w:pPr>
      <w:r w:rsidRPr="00A537A2">
        <w:rPr>
          <w:rFonts w:eastAsia="Calibri" w:cs="Arial"/>
          <w:b/>
          <w:bCs/>
        </w:rPr>
        <w:t>Alcance</w:t>
      </w:r>
    </w:p>
    <w:p w:rsidR="000013BC" w:rsidRPr="00A537A2" w:rsidRDefault="000013BC" w:rsidP="004E19E2">
      <w:pPr>
        <w:widowControl w:val="0"/>
        <w:autoSpaceDE w:val="0"/>
        <w:autoSpaceDN w:val="0"/>
        <w:adjustRightInd w:val="0"/>
        <w:spacing w:after="0" w:line="240" w:lineRule="auto"/>
        <w:ind w:left="426"/>
        <w:jc w:val="both"/>
        <w:rPr>
          <w:rFonts w:eastAsia="Calibri" w:cs="Arial"/>
          <w:lang w:eastAsia="es-PE"/>
        </w:rPr>
      </w:pPr>
      <w:r w:rsidRPr="00A537A2">
        <w:rPr>
          <w:rFonts w:eastAsia="Calibri" w:cs="Arial"/>
          <w:lang w:eastAsia="es-PE"/>
        </w:rPr>
        <w:t>Está relacionado con el campo de aplicación del documento, especificando la</w:t>
      </w:r>
      <w:r w:rsidR="00F22EC3" w:rsidRPr="00A537A2">
        <w:rPr>
          <w:rFonts w:eastAsia="Calibri" w:cs="Arial"/>
          <w:lang w:eastAsia="es-PE"/>
        </w:rPr>
        <w:t>s</w:t>
      </w:r>
      <w:r w:rsidRPr="00A537A2">
        <w:rPr>
          <w:rFonts w:eastAsia="Calibri" w:cs="Arial"/>
          <w:lang w:eastAsia="es-PE"/>
        </w:rPr>
        <w:t xml:space="preserve"> actividad</w:t>
      </w:r>
      <w:r w:rsidR="00F22EC3" w:rsidRPr="00A537A2">
        <w:rPr>
          <w:rFonts w:eastAsia="Calibri" w:cs="Arial"/>
          <w:lang w:eastAsia="es-PE"/>
        </w:rPr>
        <w:t>es</w:t>
      </w:r>
      <w:r w:rsidRPr="00A537A2">
        <w:rPr>
          <w:rFonts w:eastAsia="Calibri" w:cs="Arial"/>
          <w:lang w:eastAsia="es-PE"/>
        </w:rPr>
        <w:t xml:space="preserve"> de</w:t>
      </w:r>
      <w:r w:rsidR="00F22EC3" w:rsidRPr="00A537A2">
        <w:rPr>
          <w:rFonts w:eastAsia="Calibri" w:cs="Arial"/>
          <w:lang w:eastAsia="es-PE"/>
        </w:rPr>
        <w:t>sde el</w:t>
      </w:r>
      <w:r w:rsidRPr="00A537A2">
        <w:rPr>
          <w:rFonts w:eastAsia="Calibri" w:cs="Arial"/>
          <w:lang w:eastAsia="es-PE"/>
        </w:rPr>
        <w:t xml:space="preserve"> inicio y término</w:t>
      </w:r>
      <w:r w:rsidR="00CB2A3B" w:rsidRPr="00A537A2">
        <w:rPr>
          <w:rFonts w:eastAsia="Calibri" w:cs="Arial"/>
          <w:lang w:eastAsia="es-PE"/>
        </w:rPr>
        <w:t xml:space="preserve"> e indicando los pasos intermedios</w:t>
      </w:r>
      <w:r w:rsidR="00F22EC3" w:rsidRPr="00A537A2">
        <w:rPr>
          <w:rFonts w:eastAsia="Calibri" w:cs="Arial"/>
          <w:lang w:eastAsia="es-PE"/>
        </w:rPr>
        <w:t>.</w:t>
      </w:r>
      <w:r w:rsidR="00CB2A3B" w:rsidRPr="00A537A2">
        <w:rPr>
          <w:rFonts w:eastAsia="Calibri" w:cs="Arial"/>
          <w:lang w:eastAsia="es-PE"/>
        </w:rPr>
        <w:t xml:space="preserve"> Debe </w:t>
      </w:r>
      <w:r w:rsidR="00F22EC3" w:rsidRPr="00A537A2">
        <w:rPr>
          <w:rFonts w:eastAsia="Calibri" w:cs="Arial"/>
          <w:lang w:eastAsia="es-PE"/>
        </w:rPr>
        <w:t>especificar</w:t>
      </w:r>
      <w:r w:rsidR="00CB2A3B" w:rsidRPr="00A537A2">
        <w:rPr>
          <w:rFonts w:eastAsia="Calibri" w:cs="Arial"/>
          <w:lang w:eastAsia="es-PE"/>
        </w:rPr>
        <w:t xml:space="preserve"> claramente a quiénes afectará, a qué puestos de trabajo, a qué procesos, actividades o tareas</w:t>
      </w:r>
      <w:r w:rsidR="00F22EC3" w:rsidRPr="00A537A2">
        <w:rPr>
          <w:rFonts w:eastAsia="Calibri" w:cs="Arial"/>
          <w:lang w:eastAsia="es-PE"/>
        </w:rPr>
        <w:t>, incluyendo las áreas que abarcan según corresponda.</w:t>
      </w:r>
    </w:p>
    <w:p w:rsidR="000013BC" w:rsidRPr="00A537A2" w:rsidRDefault="000013BC" w:rsidP="004E19E2">
      <w:pPr>
        <w:widowControl w:val="0"/>
        <w:numPr>
          <w:ilvl w:val="1"/>
          <w:numId w:val="9"/>
        </w:numPr>
        <w:autoSpaceDE w:val="0"/>
        <w:autoSpaceDN w:val="0"/>
        <w:adjustRightInd w:val="0"/>
        <w:spacing w:before="120" w:after="120" w:line="240" w:lineRule="auto"/>
        <w:ind w:left="425" w:hanging="425"/>
        <w:jc w:val="both"/>
        <w:rPr>
          <w:rFonts w:eastAsia="Calibri" w:cs="Arial"/>
          <w:b/>
          <w:bCs/>
        </w:rPr>
      </w:pPr>
      <w:r w:rsidRPr="00A537A2">
        <w:rPr>
          <w:rFonts w:eastAsia="Calibri" w:cs="Arial"/>
          <w:b/>
          <w:bCs/>
        </w:rPr>
        <w:t>Responsables</w:t>
      </w:r>
    </w:p>
    <w:p w:rsidR="000013BC" w:rsidRPr="00A537A2" w:rsidRDefault="00DD2096" w:rsidP="004E19E2">
      <w:pPr>
        <w:widowControl w:val="0"/>
        <w:tabs>
          <w:tab w:val="left" w:pos="709"/>
        </w:tabs>
        <w:autoSpaceDE w:val="0"/>
        <w:autoSpaceDN w:val="0"/>
        <w:adjustRightInd w:val="0"/>
        <w:spacing w:after="0" w:line="240" w:lineRule="auto"/>
        <w:ind w:left="426"/>
        <w:jc w:val="both"/>
        <w:rPr>
          <w:rFonts w:eastAsia="Calibri" w:cs="Arial"/>
          <w:b/>
          <w:bCs/>
        </w:rPr>
      </w:pPr>
      <w:r w:rsidRPr="00A537A2">
        <w:rPr>
          <w:rFonts w:eastAsia="Calibri" w:cs="Arial"/>
          <w:lang w:eastAsia="es-PE"/>
        </w:rPr>
        <w:t>Es fundamental d</w:t>
      </w:r>
      <w:r w:rsidR="000013BC" w:rsidRPr="00A537A2">
        <w:rPr>
          <w:rFonts w:eastAsia="Calibri" w:cs="Arial"/>
          <w:lang w:eastAsia="es-PE"/>
        </w:rPr>
        <w:t xml:space="preserve">efinir el personal (según sus funciones y responsabilidades) que participa o realiza </w:t>
      </w:r>
      <w:r w:rsidRPr="00A537A2">
        <w:rPr>
          <w:rFonts w:eastAsia="Calibri" w:cs="Arial"/>
          <w:lang w:eastAsia="es-PE"/>
        </w:rPr>
        <w:t>el proceso</w:t>
      </w:r>
      <w:r w:rsidR="000013BC" w:rsidRPr="00A537A2">
        <w:rPr>
          <w:rFonts w:eastAsia="Calibri" w:cs="Arial"/>
          <w:lang w:eastAsia="es-PE"/>
        </w:rPr>
        <w:t xml:space="preserve"> y quién es el responsable de supervisar que el trabajo sea bien hecho. </w:t>
      </w:r>
      <w:r w:rsidR="0021282D" w:rsidRPr="00A537A2">
        <w:rPr>
          <w:rFonts w:eastAsia="Calibri" w:cs="Arial"/>
          <w:b/>
          <w:bCs/>
        </w:rPr>
        <w:t xml:space="preserve"> </w:t>
      </w:r>
      <w:r w:rsidR="000013BC" w:rsidRPr="00A537A2">
        <w:rPr>
          <w:rFonts w:eastAsia="Calibri" w:cs="Arial"/>
          <w:lang w:eastAsia="es-PE"/>
        </w:rPr>
        <w:t>Describir brevemente sus respectivas responsabilidades, si es necesario.</w:t>
      </w:r>
    </w:p>
    <w:p w:rsidR="000013BC" w:rsidRPr="00A537A2" w:rsidRDefault="000013BC" w:rsidP="004E19E2">
      <w:pPr>
        <w:widowControl w:val="0"/>
        <w:numPr>
          <w:ilvl w:val="1"/>
          <w:numId w:val="9"/>
        </w:numPr>
        <w:autoSpaceDE w:val="0"/>
        <w:autoSpaceDN w:val="0"/>
        <w:adjustRightInd w:val="0"/>
        <w:spacing w:before="120" w:after="120" w:line="240" w:lineRule="auto"/>
        <w:ind w:left="425" w:hanging="425"/>
        <w:jc w:val="both"/>
        <w:rPr>
          <w:rFonts w:eastAsia="Calibri" w:cs="Arial"/>
          <w:b/>
          <w:bCs/>
        </w:rPr>
      </w:pPr>
      <w:r w:rsidRPr="00A537A2">
        <w:rPr>
          <w:rFonts w:eastAsia="Calibri" w:cs="Arial"/>
          <w:b/>
          <w:bCs/>
        </w:rPr>
        <w:t>Calificación del Personal</w:t>
      </w:r>
    </w:p>
    <w:p w:rsidR="000013BC" w:rsidRPr="00A537A2" w:rsidRDefault="000013BC" w:rsidP="00076942">
      <w:pPr>
        <w:widowControl w:val="0"/>
        <w:tabs>
          <w:tab w:val="left" w:pos="709"/>
        </w:tabs>
        <w:autoSpaceDE w:val="0"/>
        <w:autoSpaceDN w:val="0"/>
        <w:adjustRightInd w:val="0"/>
        <w:spacing w:after="0" w:line="240" w:lineRule="auto"/>
        <w:ind w:left="426"/>
        <w:jc w:val="both"/>
        <w:rPr>
          <w:rFonts w:eastAsia="Calibri" w:cs="Arial"/>
          <w:lang w:eastAsia="es-PE"/>
        </w:rPr>
      </w:pPr>
      <w:r w:rsidRPr="00A537A2">
        <w:rPr>
          <w:rFonts w:eastAsia="Calibri" w:cs="Arial"/>
          <w:lang w:eastAsia="es-PE"/>
        </w:rPr>
        <w:t>Identificar la capacitación y conocimientos que el personal debe tener para realizar las tareas específicas</w:t>
      </w:r>
      <w:r w:rsidR="003A7FD0" w:rsidRPr="00A537A2">
        <w:rPr>
          <w:rFonts w:eastAsia="Calibri" w:cs="Arial"/>
          <w:lang w:eastAsia="es-PE"/>
        </w:rPr>
        <w:t>, estando calificado para ello</w:t>
      </w:r>
      <w:r w:rsidRPr="00A537A2">
        <w:rPr>
          <w:rFonts w:eastAsia="Calibri" w:cs="Arial"/>
          <w:lang w:eastAsia="es-PE"/>
        </w:rPr>
        <w:t>.</w:t>
      </w:r>
      <w:r w:rsidR="00076942" w:rsidRPr="00A537A2">
        <w:rPr>
          <w:rFonts w:eastAsia="Calibri" w:cs="Arial"/>
          <w:lang w:eastAsia="es-PE"/>
        </w:rPr>
        <w:t xml:space="preserve"> </w:t>
      </w:r>
      <w:r w:rsidRPr="00A537A2">
        <w:rPr>
          <w:rFonts w:eastAsia="Calibri" w:cs="Arial"/>
          <w:lang w:eastAsia="es-PE"/>
        </w:rPr>
        <w:t>Esto está relacionado con la acreditación que debe tener el operario de la</w:t>
      </w:r>
      <w:r w:rsidR="005B1275" w:rsidRPr="00A537A2">
        <w:rPr>
          <w:rFonts w:eastAsia="Calibri" w:cs="Arial"/>
          <w:lang w:eastAsia="es-PE"/>
        </w:rPr>
        <w:t>s</w:t>
      </w:r>
      <w:r w:rsidRPr="00A537A2">
        <w:rPr>
          <w:rFonts w:eastAsia="Calibri" w:cs="Arial"/>
          <w:lang w:eastAsia="es-PE"/>
        </w:rPr>
        <w:t xml:space="preserve"> </w:t>
      </w:r>
      <w:r w:rsidR="005B1275" w:rsidRPr="00A537A2">
        <w:t xml:space="preserve">máquinas, equipos y herramientas motrices portátiles </w:t>
      </w:r>
      <w:r w:rsidRPr="00A537A2">
        <w:rPr>
          <w:rFonts w:eastAsia="Calibri" w:cs="Arial"/>
          <w:lang w:eastAsia="es-PE"/>
        </w:rPr>
        <w:t xml:space="preserve">involucrado en </w:t>
      </w:r>
      <w:r w:rsidR="00076942" w:rsidRPr="00A537A2">
        <w:rPr>
          <w:rFonts w:eastAsia="Calibri" w:cs="Arial"/>
          <w:lang w:eastAsia="es-PE"/>
        </w:rPr>
        <w:t>la operación de ellas.</w:t>
      </w:r>
    </w:p>
    <w:p w:rsidR="000013BC" w:rsidRPr="00A537A2" w:rsidRDefault="000013BC" w:rsidP="004E19E2">
      <w:pPr>
        <w:widowControl w:val="0"/>
        <w:numPr>
          <w:ilvl w:val="1"/>
          <w:numId w:val="9"/>
        </w:numPr>
        <w:autoSpaceDE w:val="0"/>
        <w:autoSpaceDN w:val="0"/>
        <w:adjustRightInd w:val="0"/>
        <w:spacing w:before="120" w:after="120" w:line="240" w:lineRule="auto"/>
        <w:ind w:left="425" w:hanging="425"/>
        <w:jc w:val="both"/>
        <w:rPr>
          <w:rFonts w:eastAsia="Calibri" w:cs="Arial"/>
          <w:b/>
          <w:bCs/>
        </w:rPr>
      </w:pPr>
      <w:r w:rsidRPr="00A537A2">
        <w:rPr>
          <w:rFonts w:eastAsia="Calibri" w:cs="Arial"/>
          <w:b/>
          <w:bCs/>
        </w:rPr>
        <w:t>Definiciones y Abreviaturas</w:t>
      </w:r>
    </w:p>
    <w:p w:rsidR="000013BC" w:rsidRPr="00A537A2" w:rsidRDefault="000013BC" w:rsidP="004E19E2">
      <w:pPr>
        <w:widowControl w:val="0"/>
        <w:tabs>
          <w:tab w:val="left" w:pos="709"/>
        </w:tabs>
        <w:autoSpaceDE w:val="0"/>
        <w:autoSpaceDN w:val="0"/>
        <w:adjustRightInd w:val="0"/>
        <w:spacing w:after="0" w:line="240" w:lineRule="auto"/>
        <w:ind w:left="426"/>
        <w:jc w:val="both"/>
        <w:rPr>
          <w:rFonts w:eastAsia="Calibri" w:cs="Arial"/>
          <w:lang w:eastAsia="es-PE"/>
        </w:rPr>
      </w:pPr>
      <w:r w:rsidRPr="00A537A2">
        <w:rPr>
          <w:rFonts w:eastAsia="Calibri" w:cs="Arial"/>
          <w:lang w:eastAsia="es-PE"/>
        </w:rPr>
        <w:t>Para un entendimiento o comprensión cabal del procedimiento, es conveniente describir el significado de los términos técnicos o especiales que en él se consignen; así mismo, mencionar el significado de las abreviaturas que se vayan a utilizar en el procedimiento.</w:t>
      </w:r>
    </w:p>
    <w:p w:rsidR="000013BC" w:rsidRPr="00A537A2" w:rsidRDefault="000013BC" w:rsidP="004E19E2">
      <w:pPr>
        <w:widowControl w:val="0"/>
        <w:numPr>
          <w:ilvl w:val="1"/>
          <w:numId w:val="9"/>
        </w:numPr>
        <w:autoSpaceDE w:val="0"/>
        <w:autoSpaceDN w:val="0"/>
        <w:adjustRightInd w:val="0"/>
        <w:spacing w:before="120" w:after="120" w:line="240" w:lineRule="auto"/>
        <w:ind w:left="425" w:hanging="425"/>
        <w:jc w:val="both"/>
        <w:rPr>
          <w:rFonts w:eastAsia="Calibri" w:cs="Arial"/>
          <w:b/>
          <w:bCs/>
        </w:rPr>
      </w:pPr>
      <w:r w:rsidRPr="00A537A2">
        <w:rPr>
          <w:rFonts w:eastAsia="Calibri" w:cs="Arial"/>
          <w:b/>
          <w:bCs/>
        </w:rPr>
        <w:t>Requerimientos</w:t>
      </w:r>
    </w:p>
    <w:p w:rsidR="000013BC" w:rsidRPr="00A537A2" w:rsidRDefault="000013BC" w:rsidP="004E19E2">
      <w:pPr>
        <w:widowControl w:val="0"/>
        <w:tabs>
          <w:tab w:val="left" w:pos="851"/>
        </w:tabs>
        <w:autoSpaceDE w:val="0"/>
        <w:autoSpaceDN w:val="0"/>
        <w:adjustRightInd w:val="0"/>
        <w:spacing w:after="0" w:line="240" w:lineRule="auto"/>
        <w:ind w:left="426"/>
        <w:jc w:val="both"/>
        <w:rPr>
          <w:rFonts w:eastAsia="Calibri" w:cs="Arial"/>
          <w:b/>
          <w:bCs/>
        </w:rPr>
      </w:pPr>
      <w:r w:rsidRPr="00A537A2">
        <w:rPr>
          <w:rFonts w:eastAsia="Calibri" w:cs="Arial"/>
          <w:b/>
          <w:bCs/>
        </w:rPr>
        <w:t xml:space="preserve">7.1. </w:t>
      </w:r>
      <w:r w:rsidRPr="00A537A2">
        <w:rPr>
          <w:rFonts w:eastAsia="Calibri" w:cs="Arial"/>
          <w:b/>
          <w:bCs/>
        </w:rPr>
        <w:tab/>
        <w:t>Requerimiento de Personal</w:t>
      </w:r>
    </w:p>
    <w:p w:rsidR="000013BC" w:rsidRPr="00A537A2" w:rsidRDefault="000013BC" w:rsidP="004E19E2">
      <w:pPr>
        <w:widowControl w:val="0"/>
        <w:autoSpaceDE w:val="0"/>
        <w:autoSpaceDN w:val="0"/>
        <w:adjustRightInd w:val="0"/>
        <w:spacing w:after="0" w:line="240" w:lineRule="auto"/>
        <w:ind w:left="851"/>
        <w:jc w:val="both"/>
        <w:rPr>
          <w:rFonts w:eastAsia="Calibri" w:cs="Arial"/>
          <w:lang w:eastAsia="es-PE"/>
        </w:rPr>
      </w:pPr>
      <w:r w:rsidRPr="00A537A2">
        <w:rPr>
          <w:rFonts w:eastAsia="Calibri" w:cs="Arial"/>
          <w:lang w:eastAsia="es-PE"/>
        </w:rPr>
        <w:t>Identificar el número de personas que participan en la tarea, indicando la cantidad por puesto de trabajo.</w:t>
      </w:r>
    </w:p>
    <w:p w:rsidR="000013BC" w:rsidRPr="00A537A2" w:rsidRDefault="000013BC" w:rsidP="004E19E2">
      <w:pPr>
        <w:widowControl w:val="0"/>
        <w:autoSpaceDE w:val="0"/>
        <w:autoSpaceDN w:val="0"/>
        <w:adjustRightInd w:val="0"/>
        <w:spacing w:after="0" w:line="240" w:lineRule="auto"/>
        <w:ind w:left="851"/>
        <w:jc w:val="both"/>
        <w:rPr>
          <w:rFonts w:eastAsia="Calibri" w:cs="Arial"/>
          <w:lang w:eastAsia="es-PE"/>
        </w:rPr>
      </w:pPr>
    </w:p>
    <w:p w:rsidR="000013BC" w:rsidRPr="00A537A2" w:rsidRDefault="000013BC" w:rsidP="004E19E2">
      <w:pPr>
        <w:widowControl w:val="0"/>
        <w:tabs>
          <w:tab w:val="left" w:pos="851"/>
        </w:tabs>
        <w:autoSpaceDE w:val="0"/>
        <w:autoSpaceDN w:val="0"/>
        <w:adjustRightInd w:val="0"/>
        <w:spacing w:after="0" w:line="240" w:lineRule="auto"/>
        <w:ind w:left="426"/>
        <w:jc w:val="both"/>
        <w:rPr>
          <w:rFonts w:eastAsia="Calibri" w:cs="Arial"/>
          <w:b/>
          <w:bCs/>
        </w:rPr>
      </w:pPr>
      <w:r w:rsidRPr="00A537A2">
        <w:rPr>
          <w:rFonts w:eastAsia="Calibri" w:cs="Arial"/>
          <w:b/>
          <w:bCs/>
        </w:rPr>
        <w:lastRenderedPageBreak/>
        <w:t>7.2.</w:t>
      </w:r>
      <w:r w:rsidRPr="00A537A2">
        <w:rPr>
          <w:rFonts w:eastAsia="Calibri" w:cs="Arial"/>
          <w:b/>
          <w:bCs/>
        </w:rPr>
        <w:tab/>
        <w:t>Requerimiento de Elementos de Protección Personal</w:t>
      </w:r>
    </w:p>
    <w:p w:rsidR="000013BC" w:rsidRPr="00A537A2" w:rsidRDefault="000013BC" w:rsidP="004E19E2">
      <w:pPr>
        <w:autoSpaceDE w:val="0"/>
        <w:autoSpaceDN w:val="0"/>
        <w:adjustRightInd w:val="0"/>
        <w:spacing w:after="0" w:line="240" w:lineRule="auto"/>
        <w:ind w:left="851"/>
        <w:jc w:val="both"/>
        <w:rPr>
          <w:rFonts w:eastAsia="Calibri" w:cs="Arial"/>
          <w:lang w:eastAsia="es-PE"/>
        </w:rPr>
      </w:pPr>
      <w:r w:rsidRPr="00A537A2">
        <w:rPr>
          <w:rFonts w:eastAsia="Calibri" w:cs="Arial"/>
          <w:lang w:eastAsia="es-PE"/>
        </w:rPr>
        <w:t>Presentar</w:t>
      </w:r>
      <w:r w:rsidR="0019526B" w:rsidRPr="00A537A2">
        <w:rPr>
          <w:rFonts w:eastAsia="Calibri" w:cs="Arial"/>
          <w:lang w:eastAsia="es-PE"/>
        </w:rPr>
        <w:t xml:space="preserve"> </w:t>
      </w:r>
      <w:r w:rsidRPr="00A537A2">
        <w:rPr>
          <w:rFonts w:eastAsia="Calibri" w:cs="Arial"/>
          <w:lang w:eastAsia="es-PE"/>
        </w:rPr>
        <w:t>una lista con los tipos de elementos o</w:t>
      </w:r>
      <w:r w:rsidR="003A7FD0" w:rsidRPr="00A537A2">
        <w:rPr>
          <w:rFonts w:eastAsia="Calibri" w:cs="Arial"/>
          <w:lang w:eastAsia="es-PE"/>
        </w:rPr>
        <w:t xml:space="preserve"> equipos de protección personal</w:t>
      </w:r>
      <w:r w:rsidRPr="00A537A2">
        <w:rPr>
          <w:rFonts w:eastAsia="Calibri" w:cs="Arial"/>
          <w:lang w:eastAsia="es-PE"/>
        </w:rPr>
        <w:t xml:space="preserve"> que deben utilizar los trabajadores para realizar la tarea descrita en el procedimiento de trabajo seguro. </w:t>
      </w:r>
      <w:r w:rsidR="003A7FD0" w:rsidRPr="00A537A2">
        <w:rPr>
          <w:rFonts w:eastAsia="Calibri" w:cs="Arial"/>
          <w:lang w:eastAsia="es-PE"/>
        </w:rPr>
        <w:t>Es fundamental que esté especificado</w:t>
      </w:r>
      <w:r w:rsidR="005C7D5B" w:rsidRPr="00A537A2">
        <w:rPr>
          <w:rFonts w:eastAsia="Calibri" w:cs="Arial"/>
          <w:lang w:eastAsia="es-PE"/>
        </w:rPr>
        <w:t xml:space="preserve"> que e</w:t>
      </w:r>
      <w:r w:rsidRPr="00A537A2">
        <w:rPr>
          <w:rFonts w:eastAsia="Calibri" w:cs="Arial"/>
          <w:lang w:eastAsia="es-PE"/>
        </w:rPr>
        <w:t>l personal que realiza el trabajo debe usar los elementos de protección en todo momento mientras realizan las</w:t>
      </w:r>
      <w:r w:rsidR="003A7FD0" w:rsidRPr="00A537A2">
        <w:rPr>
          <w:rFonts w:eastAsia="Calibri" w:cs="Arial"/>
          <w:lang w:eastAsia="es-PE"/>
        </w:rPr>
        <w:t xml:space="preserve"> diversas</w:t>
      </w:r>
      <w:r w:rsidRPr="00A537A2">
        <w:rPr>
          <w:rFonts w:eastAsia="Calibri" w:cs="Arial"/>
          <w:lang w:eastAsia="es-PE"/>
        </w:rPr>
        <w:t xml:space="preserve"> tareas.</w:t>
      </w:r>
    </w:p>
    <w:p w:rsidR="00FE577D" w:rsidRPr="00A537A2" w:rsidRDefault="00FE577D" w:rsidP="004E19E2">
      <w:pPr>
        <w:autoSpaceDE w:val="0"/>
        <w:autoSpaceDN w:val="0"/>
        <w:adjustRightInd w:val="0"/>
        <w:spacing w:after="0" w:line="240" w:lineRule="auto"/>
        <w:ind w:left="851"/>
        <w:jc w:val="both"/>
        <w:rPr>
          <w:rFonts w:eastAsia="Calibri" w:cs="Arial"/>
          <w:lang w:eastAsia="es-PE"/>
        </w:rPr>
      </w:pPr>
    </w:p>
    <w:p w:rsidR="000013BC" w:rsidRPr="00A537A2" w:rsidRDefault="000013BC" w:rsidP="004E19E2">
      <w:pPr>
        <w:widowControl w:val="0"/>
        <w:tabs>
          <w:tab w:val="left" w:pos="851"/>
        </w:tabs>
        <w:autoSpaceDE w:val="0"/>
        <w:autoSpaceDN w:val="0"/>
        <w:adjustRightInd w:val="0"/>
        <w:spacing w:after="0" w:line="240" w:lineRule="auto"/>
        <w:ind w:left="426"/>
        <w:jc w:val="both"/>
        <w:rPr>
          <w:rFonts w:eastAsia="Calibri" w:cs="Arial"/>
          <w:b/>
          <w:bCs/>
        </w:rPr>
      </w:pPr>
      <w:r w:rsidRPr="00A537A2">
        <w:rPr>
          <w:rFonts w:eastAsia="Calibri" w:cs="Arial"/>
          <w:b/>
          <w:bCs/>
        </w:rPr>
        <w:t xml:space="preserve">7.3. </w:t>
      </w:r>
      <w:r w:rsidRPr="00A537A2">
        <w:rPr>
          <w:rFonts w:eastAsia="Calibri" w:cs="Arial"/>
          <w:b/>
          <w:bCs/>
        </w:rPr>
        <w:tab/>
        <w:t xml:space="preserve">Requerimiento de </w:t>
      </w:r>
      <w:r w:rsidR="00E907FD" w:rsidRPr="00A537A2">
        <w:rPr>
          <w:rFonts w:eastAsia="Calibri" w:cs="Arial"/>
          <w:b/>
          <w:bCs/>
        </w:rPr>
        <w:t>elementos y herramientas adicionales</w:t>
      </w:r>
    </w:p>
    <w:p w:rsidR="000013BC" w:rsidRPr="00A537A2" w:rsidRDefault="000013BC" w:rsidP="004E19E2">
      <w:pPr>
        <w:widowControl w:val="0"/>
        <w:tabs>
          <w:tab w:val="left" w:pos="851"/>
        </w:tabs>
        <w:autoSpaceDE w:val="0"/>
        <w:autoSpaceDN w:val="0"/>
        <w:adjustRightInd w:val="0"/>
        <w:spacing w:after="0" w:line="240" w:lineRule="auto"/>
        <w:ind w:left="851"/>
        <w:jc w:val="both"/>
        <w:rPr>
          <w:rFonts w:eastAsia="Calibri" w:cs="Arial"/>
          <w:lang w:eastAsia="es-PE"/>
        </w:rPr>
      </w:pPr>
      <w:r w:rsidRPr="00A537A2">
        <w:rPr>
          <w:rFonts w:eastAsia="Calibri" w:cs="Arial"/>
          <w:lang w:eastAsia="es-PE"/>
        </w:rPr>
        <w:t xml:space="preserve">Indicar </w:t>
      </w:r>
      <w:r w:rsidR="00E907FD" w:rsidRPr="00A537A2">
        <w:rPr>
          <w:rFonts w:eastAsia="Calibri" w:cs="Arial"/>
          <w:lang w:eastAsia="es-PE"/>
        </w:rPr>
        <w:t>las</w:t>
      </w:r>
      <w:r w:rsidRPr="00A537A2">
        <w:rPr>
          <w:rFonts w:eastAsia="Calibri" w:cs="Arial"/>
          <w:lang w:eastAsia="es-PE"/>
        </w:rPr>
        <w:t xml:space="preserve"> principales herramientas</w:t>
      </w:r>
      <w:r w:rsidR="00E907FD" w:rsidRPr="00A537A2">
        <w:rPr>
          <w:rFonts w:eastAsia="Calibri" w:cs="Arial"/>
          <w:lang w:eastAsia="es-PE"/>
        </w:rPr>
        <w:t xml:space="preserve"> y elementos</w:t>
      </w:r>
      <w:r w:rsidRPr="00A537A2">
        <w:rPr>
          <w:rFonts w:eastAsia="Calibri" w:cs="Arial"/>
          <w:lang w:eastAsia="es-PE"/>
        </w:rPr>
        <w:t xml:space="preserve"> adicionales </w:t>
      </w:r>
      <w:r w:rsidR="00E907FD" w:rsidRPr="00A537A2">
        <w:rPr>
          <w:rFonts w:eastAsia="Calibri" w:cs="Arial"/>
          <w:lang w:eastAsia="es-PE"/>
        </w:rPr>
        <w:t>necesarios</w:t>
      </w:r>
      <w:r w:rsidRPr="00A537A2">
        <w:rPr>
          <w:rFonts w:eastAsia="Calibri" w:cs="Arial"/>
          <w:lang w:eastAsia="es-PE"/>
        </w:rPr>
        <w:t xml:space="preserve"> para la ejecución de la actividad.</w:t>
      </w:r>
    </w:p>
    <w:p w:rsidR="000013BC" w:rsidRPr="00A537A2" w:rsidRDefault="000013BC" w:rsidP="004E19E2">
      <w:pPr>
        <w:widowControl w:val="0"/>
        <w:tabs>
          <w:tab w:val="left" w:pos="851"/>
        </w:tabs>
        <w:autoSpaceDE w:val="0"/>
        <w:autoSpaceDN w:val="0"/>
        <w:adjustRightInd w:val="0"/>
        <w:spacing w:after="0" w:line="240" w:lineRule="auto"/>
        <w:ind w:left="851"/>
        <w:jc w:val="both"/>
        <w:rPr>
          <w:rFonts w:eastAsia="Calibri" w:cs="Arial"/>
          <w:b/>
          <w:bCs/>
        </w:rPr>
      </w:pPr>
    </w:p>
    <w:p w:rsidR="000013BC" w:rsidRPr="00A537A2" w:rsidRDefault="000013BC" w:rsidP="004E19E2">
      <w:pPr>
        <w:widowControl w:val="0"/>
        <w:tabs>
          <w:tab w:val="left" w:pos="851"/>
        </w:tabs>
        <w:autoSpaceDE w:val="0"/>
        <w:autoSpaceDN w:val="0"/>
        <w:adjustRightInd w:val="0"/>
        <w:spacing w:after="0" w:line="240" w:lineRule="auto"/>
        <w:ind w:left="426"/>
        <w:jc w:val="both"/>
        <w:rPr>
          <w:rFonts w:eastAsia="Calibri" w:cs="Arial"/>
          <w:b/>
          <w:bCs/>
        </w:rPr>
      </w:pPr>
      <w:r w:rsidRPr="00A537A2">
        <w:rPr>
          <w:rFonts w:eastAsia="Calibri" w:cs="Arial"/>
          <w:b/>
          <w:bCs/>
        </w:rPr>
        <w:t xml:space="preserve">7.4. </w:t>
      </w:r>
      <w:r w:rsidRPr="00A537A2">
        <w:rPr>
          <w:rFonts w:eastAsia="Calibri" w:cs="Arial"/>
          <w:b/>
          <w:bCs/>
        </w:rPr>
        <w:tab/>
        <w:t>Requerimiento de Materiales e insumos</w:t>
      </w:r>
    </w:p>
    <w:p w:rsidR="000013BC" w:rsidRPr="00A537A2" w:rsidRDefault="000013BC" w:rsidP="004E19E2">
      <w:pPr>
        <w:autoSpaceDE w:val="0"/>
        <w:autoSpaceDN w:val="0"/>
        <w:adjustRightInd w:val="0"/>
        <w:spacing w:after="0" w:line="240" w:lineRule="auto"/>
        <w:ind w:left="851"/>
        <w:jc w:val="both"/>
        <w:rPr>
          <w:rFonts w:eastAsia="Calibri" w:cs="Arial"/>
          <w:lang w:eastAsia="es-PE"/>
        </w:rPr>
      </w:pPr>
      <w:r w:rsidRPr="00A537A2">
        <w:rPr>
          <w:rFonts w:eastAsia="Calibri" w:cs="Arial"/>
          <w:lang w:eastAsia="es-PE"/>
        </w:rPr>
        <w:t>Indicar materiales o insumos necesarios para la ejecución de la actividad.</w:t>
      </w:r>
    </w:p>
    <w:p w:rsidR="000013BC" w:rsidRPr="00A537A2" w:rsidRDefault="000013BC" w:rsidP="004E19E2">
      <w:pPr>
        <w:widowControl w:val="0"/>
        <w:numPr>
          <w:ilvl w:val="1"/>
          <w:numId w:val="9"/>
        </w:numPr>
        <w:autoSpaceDE w:val="0"/>
        <w:autoSpaceDN w:val="0"/>
        <w:adjustRightInd w:val="0"/>
        <w:spacing w:before="120" w:after="120" w:line="240" w:lineRule="auto"/>
        <w:ind w:left="425" w:hanging="425"/>
        <w:jc w:val="both"/>
        <w:rPr>
          <w:rFonts w:eastAsia="Calibri" w:cs="Arial"/>
          <w:b/>
          <w:bCs/>
        </w:rPr>
      </w:pPr>
      <w:r w:rsidRPr="00A537A2">
        <w:rPr>
          <w:rFonts w:eastAsia="Calibri" w:cs="Arial"/>
          <w:b/>
          <w:bCs/>
        </w:rPr>
        <w:t>Desarrollo</w:t>
      </w:r>
    </w:p>
    <w:p w:rsidR="000013BC" w:rsidRPr="00A537A2" w:rsidRDefault="000013BC" w:rsidP="004E19E2">
      <w:pPr>
        <w:autoSpaceDE w:val="0"/>
        <w:autoSpaceDN w:val="0"/>
        <w:adjustRightInd w:val="0"/>
        <w:spacing w:after="0" w:line="240" w:lineRule="auto"/>
        <w:ind w:left="426"/>
        <w:jc w:val="both"/>
        <w:rPr>
          <w:rFonts w:eastAsia="Calibri" w:cs="Arial"/>
          <w:iCs/>
          <w:lang w:eastAsia="es-PE"/>
        </w:rPr>
      </w:pPr>
      <w:r w:rsidRPr="00A537A2">
        <w:rPr>
          <w:rFonts w:eastAsia="Calibri" w:cs="Arial"/>
          <w:iCs/>
          <w:lang w:eastAsia="es-PE"/>
        </w:rPr>
        <w:t xml:space="preserve">Siendo una de las etapas fundamentales de todo procedimiento, se debe describir y explicar con el máximo de detalles, los pasos a seguir para el desarrollo de </w:t>
      </w:r>
      <w:r w:rsidR="00602135" w:rsidRPr="00A537A2">
        <w:rPr>
          <w:rFonts w:eastAsia="Calibri" w:cs="Arial"/>
          <w:iCs/>
          <w:lang w:eastAsia="es-PE"/>
        </w:rPr>
        <w:t>cada</w:t>
      </w:r>
      <w:r w:rsidRPr="00A537A2">
        <w:rPr>
          <w:rFonts w:eastAsia="Calibri" w:cs="Arial"/>
          <w:iCs/>
          <w:lang w:eastAsia="es-PE"/>
        </w:rPr>
        <w:t xml:space="preserve"> act</w:t>
      </w:r>
      <w:r w:rsidR="00A27DB6" w:rsidRPr="00A537A2">
        <w:rPr>
          <w:rFonts w:eastAsia="Calibri" w:cs="Arial"/>
          <w:iCs/>
          <w:lang w:eastAsia="es-PE"/>
        </w:rPr>
        <w:t xml:space="preserve">ividad objeto del procedimiento y para cada una de ellas indicar </w:t>
      </w:r>
      <w:r w:rsidR="008506FA" w:rsidRPr="00A537A2">
        <w:rPr>
          <w:rFonts w:eastAsia="Calibri" w:cs="Arial"/>
          <w:iCs/>
          <w:lang w:eastAsia="es-PE"/>
        </w:rPr>
        <w:t>las medidas de prevención pertinentes</w:t>
      </w:r>
      <w:r w:rsidR="00602135" w:rsidRPr="00A537A2">
        <w:rPr>
          <w:rFonts w:eastAsia="Calibri" w:cs="Arial"/>
          <w:iCs/>
          <w:lang w:eastAsia="es-PE"/>
        </w:rPr>
        <w:t xml:space="preserve"> a tener en consideración.</w:t>
      </w:r>
    </w:p>
    <w:p w:rsidR="00602135" w:rsidRPr="00A537A2" w:rsidRDefault="00602135" w:rsidP="004E19E2">
      <w:pPr>
        <w:autoSpaceDE w:val="0"/>
        <w:autoSpaceDN w:val="0"/>
        <w:adjustRightInd w:val="0"/>
        <w:spacing w:after="0" w:line="240" w:lineRule="auto"/>
        <w:ind w:left="426"/>
        <w:jc w:val="both"/>
        <w:rPr>
          <w:rFonts w:eastAsia="Calibri" w:cs="Arial"/>
          <w:iCs/>
          <w:lang w:eastAsia="es-PE"/>
        </w:rPr>
      </w:pPr>
    </w:p>
    <w:p w:rsidR="000013BC" w:rsidRPr="00A537A2" w:rsidRDefault="000013BC" w:rsidP="004E19E2">
      <w:pPr>
        <w:autoSpaceDE w:val="0"/>
        <w:autoSpaceDN w:val="0"/>
        <w:adjustRightInd w:val="0"/>
        <w:spacing w:after="0" w:line="240" w:lineRule="auto"/>
        <w:ind w:left="426"/>
        <w:jc w:val="both"/>
        <w:rPr>
          <w:rFonts w:eastAsia="Calibri" w:cs="Arial"/>
          <w:lang w:eastAsia="es-PE"/>
        </w:rPr>
      </w:pPr>
      <w:r w:rsidRPr="00A537A2">
        <w:rPr>
          <w:rFonts w:eastAsia="Calibri" w:cs="Arial"/>
          <w:iCs/>
          <w:lang w:eastAsia="es-PE"/>
        </w:rPr>
        <w:t xml:space="preserve">Para ello, </w:t>
      </w:r>
      <w:r w:rsidR="00602135" w:rsidRPr="00A537A2">
        <w:rPr>
          <w:rFonts w:eastAsia="Calibri" w:cs="Arial"/>
          <w:iCs/>
          <w:lang w:eastAsia="es-PE"/>
        </w:rPr>
        <w:t xml:space="preserve">es recomendable </w:t>
      </w:r>
      <w:r w:rsidRPr="00A537A2">
        <w:rPr>
          <w:rFonts w:eastAsia="Calibri" w:cs="Arial"/>
          <w:iCs/>
          <w:lang w:eastAsia="es-PE"/>
        </w:rPr>
        <w:t>c</w:t>
      </w:r>
      <w:r w:rsidRPr="00A537A2">
        <w:rPr>
          <w:rFonts w:eastAsia="Calibri" w:cs="Arial"/>
          <w:lang w:eastAsia="es-PE"/>
        </w:rPr>
        <w:t>onsiderar lo siguiente:</w:t>
      </w:r>
    </w:p>
    <w:p w:rsidR="000013BC" w:rsidRPr="00A537A2" w:rsidRDefault="000013BC" w:rsidP="004E19E2">
      <w:pPr>
        <w:widowControl w:val="0"/>
        <w:numPr>
          <w:ilvl w:val="0"/>
          <w:numId w:val="11"/>
        </w:numPr>
        <w:autoSpaceDE w:val="0"/>
        <w:autoSpaceDN w:val="0"/>
        <w:adjustRightInd w:val="0"/>
        <w:spacing w:before="120" w:after="0" w:line="240" w:lineRule="auto"/>
        <w:ind w:hanging="295"/>
        <w:jc w:val="both"/>
        <w:rPr>
          <w:rFonts w:eastAsia="Calibri" w:cs="Arial"/>
          <w:b/>
          <w:bCs/>
        </w:rPr>
      </w:pPr>
      <w:r w:rsidRPr="00A537A2">
        <w:rPr>
          <w:rFonts w:eastAsia="Calibri" w:cs="Arial"/>
          <w:lang w:eastAsia="es-PE"/>
        </w:rPr>
        <w:t>Enumerar los pasos secuenciales de la</w:t>
      </w:r>
      <w:r w:rsidR="006A0287" w:rsidRPr="00A537A2">
        <w:rPr>
          <w:rFonts w:eastAsia="Calibri" w:cs="Arial"/>
          <w:lang w:eastAsia="es-PE"/>
        </w:rPr>
        <w:t>s</w:t>
      </w:r>
      <w:r w:rsidRPr="00A537A2">
        <w:rPr>
          <w:rFonts w:eastAsia="Calibri" w:cs="Arial"/>
          <w:lang w:eastAsia="es-PE"/>
        </w:rPr>
        <w:t xml:space="preserve"> actividad</w:t>
      </w:r>
      <w:r w:rsidR="006A0287" w:rsidRPr="00A537A2">
        <w:rPr>
          <w:rFonts w:eastAsia="Calibri" w:cs="Arial"/>
          <w:lang w:eastAsia="es-PE"/>
        </w:rPr>
        <w:t>es</w:t>
      </w:r>
      <w:r w:rsidRPr="00A537A2">
        <w:rPr>
          <w:rFonts w:eastAsia="Calibri" w:cs="Arial"/>
          <w:lang w:eastAsia="es-PE"/>
        </w:rPr>
        <w:t>/tarea</w:t>
      </w:r>
      <w:r w:rsidR="006A0287" w:rsidRPr="00A537A2">
        <w:rPr>
          <w:rFonts w:eastAsia="Calibri" w:cs="Arial"/>
          <w:lang w:eastAsia="es-PE"/>
        </w:rPr>
        <w:t>s que conforman el procedimiento</w:t>
      </w:r>
      <w:r w:rsidRPr="00A537A2">
        <w:rPr>
          <w:rFonts w:eastAsia="Calibri" w:cs="Arial"/>
          <w:lang w:eastAsia="es-PE"/>
        </w:rPr>
        <w:t>.</w:t>
      </w:r>
    </w:p>
    <w:p w:rsidR="000013BC" w:rsidRPr="00A537A2" w:rsidRDefault="000013BC" w:rsidP="004E19E2">
      <w:pPr>
        <w:numPr>
          <w:ilvl w:val="0"/>
          <w:numId w:val="11"/>
        </w:numPr>
        <w:autoSpaceDE w:val="0"/>
        <w:autoSpaceDN w:val="0"/>
        <w:adjustRightInd w:val="0"/>
        <w:spacing w:after="0" w:line="240" w:lineRule="auto"/>
        <w:ind w:hanging="294"/>
        <w:jc w:val="both"/>
        <w:rPr>
          <w:rFonts w:eastAsia="Calibri" w:cs="Arial"/>
          <w:lang w:eastAsia="es-PE"/>
        </w:rPr>
      </w:pPr>
      <w:r w:rsidRPr="00A537A2">
        <w:rPr>
          <w:rFonts w:eastAsia="Calibri" w:cs="Arial"/>
          <w:lang w:eastAsia="es-PE"/>
        </w:rPr>
        <w:t>Considerar las medidas de control necesarias, tomando en cuenta las asociadas con la calidad, medio ambiente, seguridad y salud ocupacional.</w:t>
      </w:r>
    </w:p>
    <w:p w:rsidR="000013BC" w:rsidRPr="00A537A2" w:rsidRDefault="000013BC" w:rsidP="004E19E2">
      <w:pPr>
        <w:numPr>
          <w:ilvl w:val="0"/>
          <w:numId w:val="11"/>
        </w:numPr>
        <w:autoSpaceDE w:val="0"/>
        <w:autoSpaceDN w:val="0"/>
        <w:adjustRightInd w:val="0"/>
        <w:spacing w:after="0" w:line="240" w:lineRule="auto"/>
        <w:ind w:hanging="294"/>
        <w:jc w:val="both"/>
        <w:rPr>
          <w:rFonts w:eastAsia="Calibri" w:cs="Arial"/>
          <w:lang w:eastAsia="es-PE"/>
        </w:rPr>
      </w:pPr>
      <w:r w:rsidRPr="00A537A2">
        <w:rPr>
          <w:rFonts w:eastAsia="Calibri" w:cs="Arial"/>
          <w:lang w:eastAsia="es-PE"/>
        </w:rPr>
        <w:t>Redactar de forma simple, corta y de fácil entendimiento.</w:t>
      </w:r>
    </w:p>
    <w:p w:rsidR="000013BC" w:rsidRPr="00A537A2" w:rsidRDefault="000013BC" w:rsidP="004E19E2">
      <w:pPr>
        <w:numPr>
          <w:ilvl w:val="0"/>
          <w:numId w:val="11"/>
        </w:numPr>
        <w:autoSpaceDE w:val="0"/>
        <w:autoSpaceDN w:val="0"/>
        <w:adjustRightInd w:val="0"/>
        <w:spacing w:after="0" w:line="240" w:lineRule="auto"/>
        <w:ind w:hanging="294"/>
        <w:jc w:val="both"/>
        <w:rPr>
          <w:rFonts w:eastAsia="Calibri" w:cs="Arial"/>
          <w:lang w:eastAsia="es-PE"/>
        </w:rPr>
      </w:pPr>
      <w:r w:rsidRPr="00A537A2">
        <w:rPr>
          <w:rFonts w:eastAsia="Calibri" w:cs="Arial"/>
          <w:lang w:eastAsia="es-PE"/>
        </w:rPr>
        <w:t>Considerar, al momento de redactar, dar respuesta a las siguientes interrogantes:</w:t>
      </w:r>
    </w:p>
    <w:p w:rsidR="000013BC" w:rsidRPr="00A537A2" w:rsidRDefault="000013BC" w:rsidP="004E19E2">
      <w:pPr>
        <w:numPr>
          <w:ilvl w:val="0"/>
          <w:numId w:val="8"/>
        </w:numPr>
        <w:autoSpaceDE w:val="0"/>
        <w:autoSpaceDN w:val="0"/>
        <w:adjustRightInd w:val="0"/>
        <w:spacing w:after="0" w:line="240" w:lineRule="auto"/>
        <w:ind w:left="993" w:hanging="284"/>
        <w:jc w:val="both"/>
        <w:rPr>
          <w:rFonts w:eastAsia="Calibri" w:cs="Arial"/>
          <w:lang w:eastAsia="es-PE"/>
        </w:rPr>
      </w:pPr>
      <w:r w:rsidRPr="00A537A2">
        <w:rPr>
          <w:rFonts w:eastAsia="Calibri" w:cs="Arial"/>
          <w:lang w:eastAsia="es-PE"/>
        </w:rPr>
        <w:t>¿Qué se hace? (Pasos).</w:t>
      </w:r>
    </w:p>
    <w:p w:rsidR="000013BC" w:rsidRPr="00A537A2" w:rsidRDefault="000013BC" w:rsidP="004E19E2">
      <w:pPr>
        <w:numPr>
          <w:ilvl w:val="0"/>
          <w:numId w:val="8"/>
        </w:numPr>
        <w:autoSpaceDE w:val="0"/>
        <w:autoSpaceDN w:val="0"/>
        <w:adjustRightInd w:val="0"/>
        <w:spacing w:after="0" w:line="240" w:lineRule="auto"/>
        <w:ind w:left="993" w:hanging="284"/>
        <w:jc w:val="both"/>
        <w:rPr>
          <w:rFonts w:eastAsia="Calibri" w:cs="Arial"/>
          <w:lang w:eastAsia="es-PE"/>
        </w:rPr>
      </w:pPr>
      <w:r w:rsidRPr="00A537A2">
        <w:rPr>
          <w:rFonts w:eastAsia="Calibri" w:cs="Arial"/>
          <w:lang w:eastAsia="es-PE"/>
        </w:rPr>
        <w:t>¿Cómo se hace? (Descripción específica de la forma cómo llevar a cabo o desarrollar la</w:t>
      </w:r>
      <w:r w:rsidR="005B5BCE" w:rsidRPr="00A537A2">
        <w:rPr>
          <w:rFonts w:eastAsia="Calibri" w:cs="Arial"/>
          <w:lang w:eastAsia="es-PE"/>
        </w:rPr>
        <w:t>s</w:t>
      </w:r>
      <w:r w:rsidRPr="00A537A2">
        <w:rPr>
          <w:rFonts w:eastAsia="Calibri" w:cs="Arial"/>
          <w:lang w:eastAsia="es-PE"/>
        </w:rPr>
        <w:t xml:space="preserve"> actividad</w:t>
      </w:r>
      <w:r w:rsidR="005B5BCE" w:rsidRPr="00A537A2">
        <w:rPr>
          <w:rFonts w:eastAsia="Calibri" w:cs="Arial"/>
          <w:lang w:eastAsia="es-PE"/>
        </w:rPr>
        <w:t>es</w:t>
      </w:r>
      <w:r w:rsidRPr="00A537A2">
        <w:rPr>
          <w:rFonts w:eastAsia="Calibri" w:cs="Arial"/>
          <w:lang w:eastAsia="es-PE"/>
        </w:rPr>
        <w:t>/tarea</w:t>
      </w:r>
      <w:r w:rsidR="005B5BCE" w:rsidRPr="00A537A2">
        <w:rPr>
          <w:rFonts w:eastAsia="Calibri" w:cs="Arial"/>
          <w:lang w:eastAsia="es-PE"/>
        </w:rPr>
        <w:t>s</w:t>
      </w:r>
      <w:r w:rsidRPr="00A537A2">
        <w:rPr>
          <w:rFonts w:eastAsia="Calibri" w:cs="Arial"/>
          <w:lang w:eastAsia="es-PE"/>
        </w:rPr>
        <w:t xml:space="preserve"> de manera correcta, dividida en un conjunto de pasos consecutivos o sistemáticos. Incluir las medidas de control relacionadas a calidad, medio ambiente, seguridad.).</w:t>
      </w:r>
    </w:p>
    <w:p w:rsidR="000013BC" w:rsidRPr="00A537A2" w:rsidRDefault="000013BC" w:rsidP="004E19E2">
      <w:pPr>
        <w:numPr>
          <w:ilvl w:val="0"/>
          <w:numId w:val="8"/>
        </w:numPr>
        <w:autoSpaceDE w:val="0"/>
        <w:autoSpaceDN w:val="0"/>
        <w:adjustRightInd w:val="0"/>
        <w:spacing w:after="0" w:line="240" w:lineRule="auto"/>
        <w:ind w:left="993" w:hanging="284"/>
        <w:jc w:val="both"/>
        <w:rPr>
          <w:rFonts w:eastAsia="Calibri" w:cs="Arial"/>
          <w:lang w:eastAsia="es-PE"/>
        </w:rPr>
      </w:pPr>
      <w:r w:rsidRPr="00A537A2">
        <w:rPr>
          <w:rFonts w:eastAsia="Calibri" w:cs="Arial"/>
          <w:lang w:eastAsia="es-PE"/>
        </w:rPr>
        <w:t>¿Quién lo hace? (Responsable(s) de la ejecución).</w:t>
      </w:r>
    </w:p>
    <w:p w:rsidR="000013BC" w:rsidRPr="00A537A2" w:rsidRDefault="000013BC" w:rsidP="004E19E2">
      <w:pPr>
        <w:numPr>
          <w:ilvl w:val="0"/>
          <w:numId w:val="8"/>
        </w:numPr>
        <w:autoSpaceDE w:val="0"/>
        <w:autoSpaceDN w:val="0"/>
        <w:adjustRightInd w:val="0"/>
        <w:spacing w:after="0" w:line="240" w:lineRule="auto"/>
        <w:ind w:left="993" w:hanging="284"/>
        <w:jc w:val="both"/>
        <w:rPr>
          <w:rFonts w:eastAsia="Calibri" w:cs="Arial"/>
          <w:lang w:eastAsia="es-PE"/>
        </w:rPr>
      </w:pPr>
      <w:r w:rsidRPr="00A537A2">
        <w:rPr>
          <w:rFonts w:eastAsia="Calibri" w:cs="Arial"/>
          <w:lang w:eastAsia="es-PE"/>
        </w:rPr>
        <w:t>¿Cuándo se hace?</w:t>
      </w:r>
    </w:p>
    <w:p w:rsidR="000013BC" w:rsidRPr="00A537A2" w:rsidRDefault="000013BC" w:rsidP="004E19E2">
      <w:pPr>
        <w:numPr>
          <w:ilvl w:val="0"/>
          <w:numId w:val="8"/>
        </w:numPr>
        <w:autoSpaceDE w:val="0"/>
        <w:autoSpaceDN w:val="0"/>
        <w:adjustRightInd w:val="0"/>
        <w:spacing w:after="0" w:line="240" w:lineRule="auto"/>
        <w:ind w:left="993" w:hanging="284"/>
        <w:jc w:val="both"/>
        <w:rPr>
          <w:rFonts w:eastAsia="Calibri" w:cs="Arial"/>
          <w:lang w:eastAsia="es-PE"/>
        </w:rPr>
      </w:pPr>
      <w:r w:rsidRPr="00A537A2">
        <w:rPr>
          <w:rFonts w:eastAsia="Calibri" w:cs="Arial"/>
          <w:lang w:eastAsia="es-PE"/>
        </w:rPr>
        <w:t>¿Con qué se hace? (referenciar a los formatos, equipos, herramientas, materiales, insumos, elementos de protección personal necesarios para realizar la actividad descrita, cuando corresponda).</w:t>
      </w:r>
    </w:p>
    <w:p w:rsidR="000013BC" w:rsidRPr="00A537A2" w:rsidRDefault="000013BC" w:rsidP="004E19E2">
      <w:pPr>
        <w:numPr>
          <w:ilvl w:val="0"/>
          <w:numId w:val="11"/>
        </w:numPr>
        <w:autoSpaceDE w:val="0"/>
        <w:autoSpaceDN w:val="0"/>
        <w:adjustRightInd w:val="0"/>
        <w:spacing w:after="0" w:line="240" w:lineRule="auto"/>
        <w:ind w:hanging="294"/>
        <w:jc w:val="both"/>
        <w:rPr>
          <w:rFonts w:eastAsia="Calibri" w:cs="Arial"/>
          <w:lang w:eastAsia="es-PE"/>
        </w:rPr>
      </w:pPr>
      <w:r w:rsidRPr="00A537A2">
        <w:rPr>
          <w:rFonts w:eastAsia="Calibri" w:cs="Arial"/>
          <w:lang w:eastAsia="es-PE"/>
        </w:rPr>
        <w:t>Para ser más explícitos y facilitar la comprensión es recomendable utilizar imágenes donde sea necesario.</w:t>
      </w:r>
    </w:p>
    <w:p w:rsidR="00650706" w:rsidRPr="00A537A2" w:rsidRDefault="00650706" w:rsidP="004E19E2">
      <w:pPr>
        <w:numPr>
          <w:ilvl w:val="0"/>
          <w:numId w:val="11"/>
        </w:numPr>
        <w:autoSpaceDE w:val="0"/>
        <w:autoSpaceDN w:val="0"/>
        <w:adjustRightInd w:val="0"/>
        <w:spacing w:after="0" w:line="240" w:lineRule="auto"/>
        <w:ind w:hanging="294"/>
        <w:jc w:val="both"/>
        <w:rPr>
          <w:rFonts w:eastAsia="Calibri" w:cs="Arial"/>
          <w:lang w:eastAsia="es-PE"/>
        </w:rPr>
      </w:pPr>
      <w:r w:rsidRPr="00A537A2">
        <w:rPr>
          <w:rFonts w:eastAsia="Calibri" w:cs="Arial"/>
          <w:lang w:eastAsia="es-PE"/>
        </w:rPr>
        <w:t>E</w:t>
      </w:r>
      <w:r w:rsidR="005B5BCE" w:rsidRPr="00A537A2">
        <w:rPr>
          <w:rFonts w:eastAsia="Calibri" w:cs="Arial"/>
          <w:lang w:eastAsia="es-PE"/>
        </w:rPr>
        <w:t>s importante consignar e</w:t>
      </w:r>
      <w:r w:rsidRPr="00A537A2">
        <w:rPr>
          <w:rFonts w:eastAsia="Calibri" w:cs="Arial"/>
          <w:lang w:eastAsia="es-PE"/>
        </w:rPr>
        <w:t>n los procedimientos</w:t>
      </w:r>
      <w:r w:rsidR="005B5BCE" w:rsidRPr="00A537A2">
        <w:rPr>
          <w:rFonts w:eastAsia="Calibri" w:cs="Arial"/>
          <w:lang w:eastAsia="es-PE"/>
        </w:rPr>
        <w:t>,</w:t>
      </w:r>
      <w:r w:rsidRPr="00A537A2">
        <w:rPr>
          <w:rFonts w:eastAsia="Calibri" w:cs="Arial"/>
          <w:lang w:eastAsia="es-PE"/>
        </w:rPr>
        <w:t xml:space="preserve"> como una de las etapas de desarrollo previo</w:t>
      </w:r>
      <w:r w:rsidR="0082338B" w:rsidRPr="00A537A2">
        <w:rPr>
          <w:rFonts w:eastAsia="Calibri" w:cs="Arial"/>
          <w:lang w:eastAsia="es-PE"/>
        </w:rPr>
        <w:t xml:space="preserve"> a la ejecución de la</w:t>
      </w:r>
      <w:r w:rsidR="005B5BCE" w:rsidRPr="00A537A2">
        <w:rPr>
          <w:rFonts w:eastAsia="Calibri" w:cs="Arial"/>
          <w:lang w:eastAsia="es-PE"/>
        </w:rPr>
        <w:t>s</w:t>
      </w:r>
      <w:r w:rsidR="0082338B" w:rsidRPr="00A537A2">
        <w:rPr>
          <w:rFonts w:eastAsia="Calibri" w:cs="Arial"/>
          <w:lang w:eastAsia="es-PE"/>
        </w:rPr>
        <w:t xml:space="preserve"> tarea</w:t>
      </w:r>
      <w:r w:rsidR="005B5BCE" w:rsidRPr="00A537A2">
        <w:rPr>
          <w:rFonts w:eastAsia="Calibri" w:cs="Arial"/>
          <w:lang w:eastAsia="es-PE"/>
        </w:rPr>
        <w:t>s</w:t>
      </w:r>
      <w:r w:rsidRPr="00A537A2">
        <w:rPr>
          <w:rFonts w:eastAsia="Calibri" w:cs="Arial"/>
          <w:lang w:eastAsia="es-PE"/>
        </w:rPr>
        <w:t>, la verificación del estado de la</w:t>
      </w:r>
      <w:r w:rsidR="005B1275" w:rsidRPr="00A537A2">
        <w:rPr>
          <w:rFonts w:eastAsia="Calibri" w:cs="Arial"/>
          <w:lang w:eastAsia="es-PE"/>
        </w:rPr>
        <w:t>s</w:t>
      </w:r>
      <w:r w:rsidRPr="00A537A2">
        <w:rPr>
          <w:rFonts w:eastAsia="Calibri" w:cs="Arial"/>
          <w:lang w:eastAsia="es-PE"/>
        </w:rPr>
        <w:t xml:space="preserve"> </w:t>
      </w:r>
      <w:r w:rsidR="005B1275" w:rsidRPr="00A537A2">
        <w:t xml:space="preserve">máquinas, equipos y herramientas motrices portátiles </w:t>
      </w:r>
      <w:r w:rsidRPr="00A537A2">
        <w:rPr>
          <w:rFonts w:eastAsia="Calibri" w:cs="Arial"/>
          <w:lang w:eastAsia="es-PE"/>
        </w:rPr>
        <w:t xml:space="preserve">a utilizar; para lo cual se debe utilizar una lista de </w:t>
      </w:r>
      <w:r w:rsidR="0082338B" w:rsidRPr="00A537A2">
        <w:rPr>
          <w:rFonts w:eastAsia="Calibri" w:cs="Arial"/>
          <w:lang w:eastAsia="es-PE"/>
        </w:rPr>
        <w:t>verificación</w:t>
      </w:r>
      <w:r w:rsidRPr="00A537A2">
        <w:rPr>
          <w:rFonts w:eastAsia="Calibri" w:cs="Arial"/>
          <w:lang w:eastAsia="es-PE"/>
        </w:rPr>
        <w:t xml:space="preserve"> que permita </w:t>
      </w:r>
      <w:r w:rsidR="0082338B" w:rsidRPr="00A537A2">
        <w:rPr>
          <w:rFonts w:eastAsia="Calibri" w:cs="Arial"/>
          <w:lang w:eastAsia="es-PE"/>
        </w:rPr>
        <w:t>constatar que está</w:t>
      </w:r>
      <w:r w:rsidR="005B1275" w:rsidRPr="00A537A2">
        <w:rPr>
          <w:rFonts w:eastAsia="Calibri" w:cs="Arial"/>
          <w:lang w:eastAsia="es-PE"/>
        </w:rPr>
        <w:t>n</w:t>
      </w:r>
      <w:r w:rsidR="0082338B" w:rsidRPr="00A537A2">
        <w:rPr>
          <w:rFonts w:eastAsia="Calibri" w:cs="Arial"/>
          <w:lang w:eastAsia="es-PE"/>
        </w:rPr>
        <w:t xml:space="preserve"> en condiciones de ser utilizada</w:t>
      </w:r>
      <w:r w:rsidR="005B1275" w:rsidRPr="00A537A2">
        <w:rPr>
          <w:rFonts w:eastAsia="Calibri" w:cs="Arial"/>
          <w:lang w:eastAsia="es-PE"/>
        </w:rPr>
        <w:t>s</w:t>
      </w:r>
      <w:r w:rsidR="0082338B" w:rsidRPr="00A537A2">
        <w:rPr>
          <w:rFonts w:eastAsia="Calibri" w:cs="Arial"/>
          <w:lang w:eastAsia="es-PE"/>
        </w:rPr>
        <w:t>.</w:t>
      </w:r>
    </w:p>
    <w:p w:rsidR="000013BC" w:rsidRPr="00A537A2" w:rsidRDefault="000013BC" w:rsidP="004E19E2">
      <w:pPr>
        <w:widowControl w:val="0"/>
        <w:numPr>
          <w:ilvl w:val="1"/>
          <w:numId w:val="9"/>
        </w:numPr>
        <w:autoSpaceDE w:val="0"/>
        <w:autoSpaceDN w:val="0"/>
        <w:adjustRightInd w:val="0"/>
        <w:spacing w:before="120" w:after="120" w:line="240" w:lineRule="auto"/>
        <w:ind w:left="425" w:hanging="425"/>
        <w:jc w:val="both"/>
        <w:rPr>
          <w:rFonts w:eastAsia="Calibri" w:cs="Arial"/>
          <w:b/>
          <w:bCs/>
        </w:rPr>
      </w:pPr>
      <w:r w:rsidRPr="00A537A2">
        <w:rPr>
          <w:rFonts w:eastAsia="Calibri" w:cs="Arial"/>
          <w:b/>
          <w:bCs/>
        </w:rPr>
        <w:t>Documentos de Referencia</w:t>
      </w:r>
    </w:p>
    <w:p w:rsidR="000013BC" w:rsidRPr="00A537A2" w:rsidRDefault="000013BC" w:rsidP="004E19E2">
      <w:pPr>
        <w:autoSpaceDE w:val="0"/>
        <w:autoSpaceDN w:val="0"/>
        <w:adjustRightInd w:val="0"/>
        <w:spacing w:after="0" w:line="240" w:lineRule="auto"/>
        <w:ind w:left="425"/>
        <w:jc w:val="both"/>
        <w:rPr>
          <w:rFonts w:eastAsia="Calibri" w:cs="Arial"/>
          <w:lang w:eastAsia="es-PE"/>
        </w:rPr>
      </w:pPr>
      <w:r w:rsidRPr="00A537A2">
        <w:rPr>
          <w:rFonts w:eastAsia="Calibri" w:cs="Arial"/>
          <w:lang w:eastAsia="es-PE"/>
        </w:rPr>
        <w:t>De ser necesario, indicar los documentos complementarios que faciliten la comprensión del procedimiento, así mismo, es conveniente colocar las referencias legales y otras normas según corresponda.</w:t>
      </w:r>
    </w:p>
    <w:p w:rsidR="00B95775" w:rsidRPr="00A537A2" w:rsidRDefault="00B95775" w:rsidP="00B95775">
      <w:pPr>
        <w:widowControl w:val="0"/>
        <w:autoSpaceDE w:val="0"/>
        <w:autoSpaceDN w:val="0"/>
        <w:adjustRightInd w:val="0"/>
        <w:spacing w:before="120" w:after="120" w:line="240" w:lineRule="auto"/>
        <w:jc w:val="both"/>
        <w:rPr>
          <w:rFonts w:eastAsia="Calibri" w:cs="Arial"/>
          <w:b/>
          <w:bCs/>
        </w:rPr>
      </w:pPr>
    </w:p>
    <w:p w:rsidR="00B95775" w:rsidRPr="00A537A2" w:rsidRDefault="00B95775" w:rsidP="00B95775">
      <w:pPr>
        <w:widowControl w:val="0"/>
        <w:autoSpaceDE w:val="0"/>
        <w:autoSpaceDN w:val="0"/>
        <w:adjustRightInd w:val="0"/>
        <w:spacing w:before="120" w:after="120" w:line="240" w:lineRule="auto"/>
        <w:ind w:left="425"/>
        <w:jc w:val="both"/>
        <w:rPr>
          <w:rFonts w:eastAsia="Calibri" w:cs="Arial"/>
          <w:b/>
          <w:bCs/>
        </w:rPr>
      </w:pPr>
    </w:p>
    <w:p w:rsidR="000013BC" w:rsidRPr="00A537A2" w:rsidRDefault="000013BC" w:rsidP="004E19E2">
      <w:pPr>
        <w:widowControl w:val="0"/>
        <w:numPr>
          <w:ilvl w:val="1"/>
          <w:numId w:val="9"/>
        </w:numPr>
        <w:autoSpaceDE w:val="0"/>
        <w:autoSpaceDN w:val="0"/>
        <w:adjustRightInd w:val="0"/>
        <w:spacing w:before="120" w:after="120" w:line="240" w:lineRule="auto"/>
        <w:ind w:left="425" w:hanging="425"/>
        <w:jc w:val="both"/>
        <w:rPr>
          <w:rFonts w:eastAsia="Calibri" w:cs="Arial"/>
          <w:b/>
          <w:bCs/>
        </w:rPr>
      </w:pPr>
      <w:r w:rsidRPr="00A537A2">
        <w:rPr>
          <w:rFonts w:eastAsia="Calibri" w:cs="Arial"/>
          <w:b/>
          <w:bCs/>
        </w:rPr>
        <w:t>Anexos</w:t>
      </w:r>
    </w:p>
    <w:p w:rsidR="000013BC" w:rsidRPr="00A537A2" w:rsidRDefault="000013BC" w:rsidP="004E19E2">
      <w:pPr>
        <w:autoSpaceDE w:val="0"/>
        <w:autoSpaceDN w:val="0"/>
        <w:adjustRightInd w:val="0"/>
        <w:spacing w:after="0" w:line="240" w:lineRule="auto"/>
        <w:ind w:left="426"/>
        <w:jc w:val="both"/>
        <w:rPr>
          <w:rFonts w:eastAsia="Calibri" w:cs="Arial"/>
          <w:lang w:eastAsia="es-PE"/>
        </w:rPr>
      </w:pPr>
      <w:r w:rsidRPr="00A537A2">
        <w:rPr>
          <w:rFonts w:eastAsia="Calibri" w:cs="Arial"/>
          <w:lang w:eastAsia="es-PE"/>
        </w:rPr>
        <w:t>Incluir, cuando sea necesario, cualquier otro tipo de información que se considere relevante para una mayor comprensión del procedimiento (formatos, fotos, tablas, diagramas de flujo, datos en general y otros).</w:t>
      </w:r>
    </w:p>
    <w:p w:rsidR="000013BC" w:rsidRDefault="000013BC" w:rsidP="004E19E2">
      <w:pPr>
        <w:autoSpaceDE w:val="0"/>
        <w:autoSpaceDN w:val="0"/>
        <w:adjustRightInd w:val="0"/>
        <w:spacing w:after="0" w:line="240" w:lineRule="auto"/>
        <w:ind w:left="426"/>
        <w:jc w:val="both"/>
        <w:rPr>
          <w:rFonts w:eastAsia="Calibri" w:cs="Arial"/>
          <w:lang w:eastAsia="es-PE"/>
        </w:rPr>
      </w:pPr>
      <w:r w:rsidRPr="00A537A2">
        <w:rPr>
          <w:rFonts w:eastAsia="Calibri" w:cs="Arial"/>
          <w:lang w:eastAsia="es-PE"/>
        </w:rPr>
        <w:t>Consignar que este tipo de información forma parte integral del procedimiento en cuestión.</w:t>
      </w:r>
    </w:p>
    <w:p w:rsidR="00A20AEC" w:rsidRDefault="00A20AEC" w:rsidP="004E19E2">
      <w:pPr>
        <w:autoSpaceDE w:val="0"/>
        <w:autoSpaceDN w:val="0"/>
        <w:adjustRightInd w:val="0"/>
        <w:spacing w:after="0" w:line="240" w:lineRule="auto"/>
        <w:ind w:left="426"/>
        <w:jc w:val="both"/>
        <w:rPr>
          <w:rFonts w:eastAsia="Calibri" w:cs="Arial"/>
          <w:lang w:eastAsia="es-PE"/>
        </w:rPr>
      </w:pPr>
    </w:p>
    <w:p w:rsidR="00A20AEC" w:rsidRPr="00275AC1" w:rsidRDefault="00A20AEC" w:rsidP="00A20AEC">
      <w:pPr>
        <w:pStyle w:val="Prrafodelista"/>
        <w:widowControl w:val="0"/>
        <w:numPr>
          <w:ilvl w:val="0"/>
          <w:numId w:val="41"/>
        </w:numPr>
        <w:shd w:val="clear" w:color="auto" w:fill="FFFFFF"/>
        <w:autoSpaceDE w:val="0"/>
        <w:autoSpaceDN w:val="0"/>
        <w:adjustRightInd w:val="0"/>
        <w:spacing w:before="120" w:after="0" w:line="240" w:lineRule="auto"/>
        <w:ind w:left="426" w:right="-143"/>
        <w:jc w:val="both"/>
        <w:rPr>
          <w:rFonts w:eastAsia="Times New Roman" w:cs="Helvetica"/>
          <w:lang w:eastAsia="es-CL"/>
        </w:rPr>
      </w:pPr>
      <w:r w:rsidRPr="00A20AEC">
        <w:rPr>
          <w:rFonts w:eastAsia="Calibri" w:cs="Arial"/>
          <w:b/>
          <w:lang w:eastAsia="es-PE"/>
        </w:rPr>
        <w:t xml:space="preserve"> NOTA</w:t>
      </w:r>
      <w:r>
        <w:rPr>
          <w:rFonts w:eastAsia="Calibri" w:cs="Arial"/>
          <w:b/>
          <w:lang w:eastAsia="es-PE"/>
        </w:rPr>
        <w:t xml:space="preserve">: </w:t>
      </w:r>
      <w:r>
        <w:t>Con la idea de ser un aporte para la formulación y desarrollo de este ítem,</w:t>
      </w:r>
      <w:r w:rsidR="004F0532">
        <w:t xml:space="preserve"> se adjunta Anexo con propuesta</w:t>
      </w:r>
      <w:r>
        <w:t xml:space="preserve"> de </w:t>
      </w:r>
      <w:r w:rsidR="004F0532">
        <w:t xml:space="preserve">modelo de PTS, en donde se indican los contenidos mínimos a desarrollar </w:t>
      </w:r>
      <w:r>
        <w:t xml:space="preserve">para consignar la información pertinente </w:t>
      </w:r>
      <w:r w:rsidR="004F0532">
        <w:t>y formular los procedimientos de trabajo seguro</w:t>
      </w:r>
      <w:r>
        <w:t xml:space="preserve">. </w:t>
      </w:r>
    </w:p>
    <w:p w:rsidR="00A20AEC" w:rsidRPr="00A20AEC" w:rsidRDefault="00A20AEC" w:rsidP="00A20AEC">
      <w:pPr>
        <w:autoSpaceDE w:val="0"/>
        <w:autoSpaceDN w:val="0"/>
        <w:adjustRightInd w:val="0"/>
        <w:spacing w:after="0" w:line="240" w:lineRule="auto"/>
        <w:jc w:val="both"/>
        <w:rPr>
          <w:rFonts w:eastAsia="Calibri" w:cs="Arial"/>
          <w:b/>
          <w:lang w:eastAsia="es-PE"/>
        </w:rPr>
      </w:pPr>
    </w:p>
    <w:p w:rsidR="00334D63" w:rsidRPr="00A537A2" w:rsidRDefault="00334D63" w:rsidP="004E19E2">
      <w:pPr>
        <w:spacing w:line="240" w:lineRule="auto"/>
        <w:rPr>
          <w:b/>
          <w:sz w:val="28"/>
          <w:szCs w:val="28"/>
        </w:rPr>
      </w:pPr>
    </w:p>
    <w:p w:rsidR="00B95775" w:rsidRPr="00A537A2" w:rsidRDefault="00B95775">
      <w:pPr>
        <w:rPr>
          <w:b/>
          <w:sz w:val="28"/>
          <w:szCs w:val="28"/>
        </w:rPr>
      </w:pPr>
      <w:r w:rsidRPr="00A537A2">
        <w:rPr>
          <w:b/>
          <w:sz w:val="28"/>
          <w:szCs w:val="28"/>
        </w:rPr>
        <w:br w:type="page"/>
      </w:r>
    </w:p>
    <w:p w:rsidR="000D2638" w:rsidRPr="00A537A2" w:rsidRDefault="000D2638" w:rsidP="004E19E2">
      <w:pPr>
        <w:spacing w:line="240" w:lineRule="auto"/>
        <w:rPr>
          <w:b/>
          <w:sz w:val="28"/>
          <w:szCs w:val="28"/>
        </w:rPr>
      </w:pPr>
      <w:r w:rsidRPr="00A537A2">
        <w:rPr>
          <w:b/>
          <w:sz w:val="28"/>
          <w:szCs w:val="28"/>
        </w:rPr>
        <w:lastRenderedPageBreak/>
        <w:t>Item 5</w:t>
      </w:r>
    </w:p>
    <w:p w:rsidR="000D2638" w:rsidRPr="00A537A2" w:rsidRDefault="000D2638" w:rsidP="004E19E2">
      <w:pPr>
        <w:spacing w:line="240" w:lineRule="auto"/>
        <w:jc w:val="center"/>
        <w:rPr>
          <w:i/>
          <w:sz w:val="20"/>
          <w:szCs w:val="20"/>
        </w:rPr>
      </w:pPr>
      <w:r w:rsidRPr="00A537A2">
        <w:rPr>
          <w:i/>
          <w:sz w:val="20"/>
          <w:szCs w:val="20"/>
        </w:rPr>
        <w:t>(NOMBRE Y LOGO EMPRESA)</w:t>
      </w:r>
    </w:p>
    <w:p w:rsidR="00B51E2E" w:rsidRPr="00A537A2" w:rsidRDefault="00B51E2E" w:rsidP="004E19E2">
      <w:pPr>
        <w:spacing w:line="240" w:lineRule="auto"/>
        <w:jc w:val="center"/>
        <w:rPr>
          <w:b/>
          <w:sz w:val="24"/>
          <w:szCs w:val="24"/>
        </w:rPr>
      </w:pPr>
    </w:p>
    <w:p w:rsidR="000013BC" w:rsidRPr="00A537A2" w:rsidRDefault="000013BC" w:rsidP="004E19E2">
      <w:pPr>
        <w:spacing w:line="240" w:lineRule="auto"/>
        <w:jc w:val="center"/>
        <w:rPr>
          <w:b/>
          <w:sz w:val="24"/>
          <w:szCs w:val="24"/>
        </w:rPr>
      </w:pPr>
      <w:r w:rsidRPr="00A537A2">
        <w:rPr>
          <w:b/>
          <w:sz w:val="24"/>
          <w:szCs w:val="24"/>
        </w:rPr>
        <w:t>ACREDITACION DE OPERADORES  DE MAQUINAS/EQUIPOS</w:t>
      </w:r>
      <w:r w:rsidR="00781EE0" w:rsidRPr="00A537A2">
        <w:rPr>
          <w:b/>
          <w:sz w:val="24"/>
          <w:szCs w:val="24"/>
        </w:rPr>
        <w:t>/HERRAMIENTAS MOTRICES PORTATILES</w:t>
      </w:r>
    </w:p>
    <w:p w:rsidR="000A2658" w:rsidRPr="00A537A2" w:rsidRDefault="000A2658" w:rsidP="004E19E2">
      <w:pPr>
        <w:shd w:val="clear" w:color="auto" w:fill="FFFFFF"/>
        <w:spacing w:after="0" w:line="240" w:lineRule="auto"/>
        <w:jc w:val="both"/>
        <w:rPr>
          <w:rFonts w:eastAsia="Times New Roman" w:cs="Helvetica"/>
          <w:b/>
          <w:bCs/>
          <w:lang w:eastAsia="es-CL"/>
        </w:rPr>
      </w:pPr>
    </w:p>
    <w:p w:rsidR="000013BC" w:rsidRPr="00A537A2" w:rsidRDefault="00CC3818" w:rsidP="004E19E2">
      <w:pPr>
        <w:shd w:val="clear" w:color="auto" w:fill="FFFFFF"/>
        <w:spacing w:after="0" w:line="240" w:lineRule="auto"/>
        <w:jc w:val="both"/>
        <w:rPr>
          <w:rFonts w:eastAsia="Times New Roman" w:cs="Helvetica"/>
          <w:bCs/>
          <w:lang w:eastAsia="es-CL"/>
        </w:rPr>
      </w:pPr>
      <w:r w:rsidRPr="00A537A2">
        <w:rPr>
          <w:rFonts w:eastAsia="Times New Roman" w:cs="Helvetica"/>
          <w:bCs/>
          <w:lang w:eastAsia="es-CL"/>
        </w:rPr>
        <w:t>1.-</w:t>
      </w:r>
      <w:r w:rsidR="001F2D58" w:rsidRPr="00A537A2">
        <w:rPr>
          <w:rFonts w:eastAsia="Times New Roman" w:cs="Helvetica"/>
          <w:bCs/>
          <w:lang w:eastAsia="es-CL"/>
        </w:rPr>
        <w:t xml:space="preserve"> </w:t>
      </w:r>
      <w:r w:rsidR="00E34A5E" w:rsidRPr="00A537A2">
        <w:rPr>
          <w:rFonts w:eastAsia="Times New Roman" w:cs="Helvetica"/>
          <w:bCs/>
          <w:lang w:eastAsia="es-CL"/>
        </w:rPr>
        <w:t>Se sugiere que el Area de Recursos H</w:t>
      </w:r>
      <w:r w:rsidR="000A2658" w:rsidRPr="00A537A2">
        <w:rPr>
          <w:rFonts w:eastAsia="Times New Roman" w:cs="Helvetica"/>
          <w:bCs/>
          <w:lang w:eastAsia="es-CL"/>
        </w:rPr>
        <w:t xml:space="preserve">umanos (o área </w:t>
      </w:r>
      <w:r w:rsidR="00E34A5E" w:rsidRPr="00A537A2">
        <w:rPr>
          <w:rFonts w:eastAsia="Times New Roman" w:cs="Helvetica"/>
          <w:bCs/>
          <w:lang w:eastAsia="es-CL"/>
        </w:rPr>
        <w:t xml:space="preserve">defina la gerencia de la empresa) sea la responsable </w:t>
      </w:r>
      <w:r w:rsidR="000A2658" w:rsidRPr="00A537A2">
        <w:rPr>
          <w:rFonts w:eastAsia="Times New Roman" w:cs="Helvetica"/>
          <w:bCs/>
          <w:lang w:eastAsia="es-CL"/>
        </w:rPr>
        <w:t>de confeccionar un sistema de acreditación de operadores de</w:t>
      </w:r>
      <w:r w:rsidRPr="00A537A2">
        <w:rPr>
          <w:rFonts w:eastAsia="Times New Roman" w:cs="Helvetica"/>
          <w:bCs/>
          <w:lang w:eastAsia="es-CL"/>
        </w:rPr>
        <w:t xml:space="preserve"> </w:t>
      </w:r>
      <w:r w:rsidR="000A2658" w:rsidRPr="00A537A2">
        <w:rPr>
          <w:rFonts w:eastAsia="Times New Roman" w:cs="Helvetica"/>
          <w:bCs/>
          <w:lang w:eastAsia="es-CL"/>
        </w:rPr>
        <w:t>máquinas/equipos</w:t>
      </w:r>
      <w:r w:rsidR="00781EE0" w:rsidRPr="00A537A2">
        <w:rPr>
          <w:rFonts w:eastAsia="Times New Roman" w:cs="Helvetica"/>
          <w:bCs/>
          <w:lang w:eastAsia="es-CL"/>
        </w:rPr>
        <w:t>/herramientas motrices portátiles</w:t>
      </w:r>
      <w:r w:rsidR="000A2658" w:rsidRPr="00A537A2">
        <w:rPr>
          <w:rFonts w:eastAsia="Times New Roman" w:cs="Helvetica"/>
          <w:bCs/>
          <w:lang w:eastAsia="es-CL"/>
        </w:rPr>
        <w:t>, seg</w:t>
      </w:r>
      <w:r w:rsidR="00E34A5E" w:rsidRPr="00A537A2">
        <w:rPr>
          <w:rFonts w:eastAsia="Times New Roman" w:cs="Helvetica"/>
          <w:bCs/>
          <w:lang w:eastAsia="es-CL"/>
        </w:rPr>
        <w:t xml:space="preserve">ún </w:t>
      </w:r>
      <w:r w:rsidRPr="00A537A2">
        <w:rPr>
          <w:rFonts w:eastAsia="Times New Roman" w:cs="Helvetica"/>
          <w:bCs/>
          <w:lang w:eastAsia="es-CL"/>
        </w:rPr>
        <w:t>las necesidades pesquisadas</w:t>
      </w:r>
      <w:r w:rsidR="00E34A5E" w:rsidRPr="00A537A2">
        <w:rPr>
          <w:rFonts w:eastAsia="Times New Roman" w:cs="Helvetica"/>
          <w:bCs/>
          <w:lang w:eastAsia="es-CL"/>
        </w:rPr>
        <w:t xml:space="preserve"> y demandadas por las áreas productivas y de mantención</w:t>
      </w:r>
      <w:r w:rsidRPr="00A537A2">
        <w:rPr>
          <w:rFonts w:eastAsia="Times New Roman" w:cs="Helvetica"/>
          <w:bCs/>
          <w:lang w:eastAsia="es-CL"/>
        </w:rPr>
        <w:t>.</w:t>
      </w:r>
    </w:p>
    <w:p w:rsidR="00CC3818" w:rsidRPr="00A537A2" w:rsidRDefault="00CC3818" w:rsidP="004E19E2">
      <w:pPr>
        <w:shd w:val="clear" w:color="auto" w:fill="FFFFFF"/>
        <w:spacing w:after="0" w:line="240" w:lineRule="auto"/>
        <w:jc w:val="both"/>
        <w:rPr>
          <w:rFonts w:eastAsia="Times New Roman" w:cs="Helvetica"/>
          <w:bCs/>
          <w:lang w:eastAsia="es-CL"/>
        </w:rPr>
      </w:pPr>
    </w:p>
    <w:p w:rsidR="000013BC" w:rsidRPr="00A537A2" w:rsidRDefault="00CC3818" w:rsidP="004E19E2">
      <w:pPr>
        <w:spacing w:line="240" w:lineRule="auto"/>
        <w:jc w:val="both"/>
      </w:pPr>
      <w:r w:rsidRPr="00A537A2">
        <w:t>2</w:t>
      </w:r>
      <w:r w:rsidR="001F2D58" w:rsidRPr="00A537A2">
        <w:t>.-</w:t>
      </w:r>
      <w:r w:rsidR="000013BC" w:rsidRPr="00A537A2">
        <w:rPr>
          <w:rFonts w:eastAsia="Times New Roman" w:cs="Helvetica"/>
          <w:bCs/>
          <w:lang w:eastAsia="es-CL"/>
        </w:rPr>
        <w:t>Con la finalidad que en</w:t>
      </w:r>
      <w:r w:rsidR="00E34A5E" w:rsidRPr="00A537A2">
        <w:rPr>
          <w:rFonts w:eastAsia="Times New Roman" w:cs="Helvetica"/>
          <w:bCs/>
          <w:lang w:eastAsia="es-CL"/>
        </w:rPr>
        <w:t xml:space="preserve"> la empresa </w:t>
      </w:r>
      <w:r w:rsidR="009C38DE" w:rsidRPr="00A537A2">
        <w:rPr>
          <w:rFonts w:eastAsia="Times New Roman" w:cs="Helvetica"/>
          <w:bCs/>
          <w:lang w:eastAsia="es-CL"/>
        </w:rPr>
        <w:t xml:space="preserve"> se cuente con o</w:t>
      </w:r>
      <w:r w:rsidR="000013BC" w:rsidRPr="00A537A2">
        <w:rPr>
          <w:rFonts w:eastAsia="Times New Roman" w:cs="Helvetica"/>
          <w:bCs/>
          <w:lang w:eastAsia="es-CL"/>
        </w:rPr>
        <w:t xml:space="preserve">peradores de </w:t>
      </w:r>
      <w:r w:rsidR="00781EE0" w:rsidRPr="00A537A2">
        <w:rPr>
          <w:rFonts w:eastAsia="Times New Roman" w:cs="Helvetica"/>
          <w:bCs/>
          <w:lang w:eastAsia="es-CL"/>
        </w:rPr>
        <w:t xml:space="preserve">máquinas/equipos/herramientas motrices portátiles </w:t>
      </w:r>
      <w:r w:rsidR="000013BC" w:rsidRPr="00A537A2">
        <w:rPr>
          <w:rFonts w:eastAsia="Times New Roman" w:cs="Helvetica"/>
          <w:bCs/>
          <w:lang w:eastAsia="es-CL"/>
        </w:rPr>
        <w:t xml:space="preserve">calificados, </w:t>
      </w:r>
      <w:r w:rsidR="00E34A5E" w:rsidRPr="00A537A2">
        <w:rPr>
          <w:rFonts w:eastAsia="Times New Roman" w:cs="Helvetica"/>
          <w:bCs/>
          <w:lang w:eastAsia="es-CL"/>
        </w:rPr>
        <w:t>es fundamental definir</w:t>
      </w:r>
      <w:r w:rsidR="000013BC" w:rsidRPr="00A537A2">
        <w:rPr>
          <w:rFonts w:eastAsia="Times New Roman" w:cs="Helvetica"/>
          <w:bCs/>
          <w:lang w:eastAsia="es-CL"/>
        </w:rPr>
        <w:t xml:space="preserve"> que </w:t>
      </w:r>
      <w:r w:rsidR="005842E8" w:rsidRPr="00A537A2">
        <w:rPr>
          <w:rFonts w:eastAsia="Times New Roman" w:cs="Helvetica"/>
          <w:bCs/>
          <w:lang w:eastAsia="es-CL"/>
        </w:rPr>
        <w:t>ellos</w:t>
      </w:r>
      <w:r w:rsidR="000013BC" w:rsidRPr="00A537A2">
        <w:rPr>
          <w:rFonts w:eastAsia="Times New Roman" w:cs="Helvetica"/>
          <w:bCs/>
          <w:lang w:eastAsia="es-CL"/>
        </w:rPr>
        <w:t xml:space="preserve"> cuenten con capacitación adecuada a las competencias necesarias para desarrollar en forma eficiente y segura sus labores; esto es, sin accidentes y con un producto final de calidad.</w:t>
      </w:r>
    </w:p>
    <w:p w:rsidR="000013BC" w:rsidRPr="00A537A2" w:rsidRDefault="000013BC" w:rsidP="004E19E2">
      <w:pPr>
        <w:spacing w:line="240" w:lineRule="auto"/>
        <w:jc w:val="both"/>
      </w:pPr>
      <w:r w:rsidRPr="00A537A2">
        <w:t xml:space="preserve">Para la </w:t>
      </w:r>
      <w:r w:rsidR="009C38DE" w:rsidRPr="00A537A2">
        <w:t xml:space="preserve">calificación y </w:t>
      </w:r>
      <w:r w:rsidRPr="00A537A2">
        <w:t>acreditación del operador, ya sea en forma  interna/externa, deberá cumplir con tener capacitación específica dictada por medio de una de las siguientes alternativas:</w:t>
      </w:r>
    </w:p>
    <w:p w:rsidR="000013BC" w:rsidRPr="00A537A2" w:rsidRDefault="000013BC" w:rsidP="004E19E2">
      <w:pPr>
        <w:pStyle w:val="Prrafodelista"/>
        <w:numPr>
          <w:ilvl w:val="0"/>
          <w:numId w:val="12"/>
        </w:numPr>
        <w:spacing w:line="240" w:lineRule="auto"/>
        <w:jc w:val="both"/>
      </w:pPr>
      <w:r w:rsidRPr="00A537A2">
        <w:t xml:space="preserve">el fabricante de la </w:t>
      </w:r>
      <w:r w:rsidR="001F2D58" w:rsidRPr="00A537A2">
        <w:rPr>
          <w:rFonts w:eastAsia="Times New Roman" w:cs="Helvetica"/>
          <w:bCs/>
          <w:lang w:eastAsia="es-CL"/>
        </w:rPr>
        <w:t>máquinas/equipos/herramientas motrices portátiles</w:t>
      </w:r>
    </w:p>
    <w:p w:rsidR="000013BC" w:rsidRPr="00A537A2" w:rsidRDefault="000013BC" w:rsidP="004E19E2">
      <w:pPr>
        <w:pStyle w:val="Prrafodelista"/>
        <w:numPr>
          <w:ilvl w:val="0"/>
          <w:numId w:val="12"/>
        </w:numPr>
        <w:spacing w:line="240" w:lineRule="auto"/>
        <w:jc w:val="both"/>
      </w:pPr>
      <w:r w:rsidRPr="00A537A2">
        <w:t xml:space="preserve">el proveedor de la </w:t>
      </w:r>
      <w:r w:rsidR="001F2D58" w:rsidRPr="00A537A2">
        <w:rPr>
          <w:rFonts w:eastAsia="Times New Roman" w:cs="Helvetica"/>
          <w:bCs/>
          <w:lang w:eastAsia="es-CL"/>
        </w:rPr>
        <w:t>máquinas/equipos/herramientas motrices portátiles</w:t>
      </w:r>
    </w:p>
    <w:p w:rsidR="000013BC" w:rsidRPr="00A537A2" w:rsidRDefault="000013BC" w:rsidP="004E19E2">
      <w:pPr>
        <w:pStyle w:val="Prrafodelista"/>
        <w:numPr>
          <w:ilvl w:val="0"/>
          <w:numId w:val="12"/>
        </w:numPr>
        <w:spacing w:line="240" w:lineRule="auto"/>
        <w:jc w:val="both"/>
      </w:pPr>
      <w:r w:rsidRPr="00A537A2">
        <w:t>la empresa externa que efectúe las mantenciones (en caso de no efectuarla con personal propio especializado)</w:t>
      </w:r>
    </w:p>
    <w:p w:rsidR="000013BC" w:rsidRPr="00A537A2" w:rsidRDefault="000013BC" w:rsidP="004E19E2">
      <w:pPr>
        <w:pStyle w:val="Prrafodelista"/>
        <w:numPr>
          <w:ilvl w:val="0"/>
          <w:numId w:val="12"/>
        </w:numPr>
        <w:spacing w:line="240" w:lineRule="auto"/>
        <w:jc w:val="both"/>
      </w:pPr>
      <w:r w:rsidRPr="00A537A2">
        <w:t>por una institución de educación superior, como ser:</w:t>
      </w:r>
    </w:p>
    <w:p w:rsidR="000013BC" w:rsidRPr="00A537A2" w:rsidRDefault="000013BC" w:rsidP="004E19E2">
      <w:pPr>
        <w:pStyle w:val="Prrafodelista"/>
        <w:numPr>
          <w:ilvl w:val="1"/>
          <w:numId w:val="12"/>
        </w:numPr>
        <w:spacing w:line="240" w:lineRule="auto"/>
        <w:jc w:val="both"/>
      </w:pPr>
      <w:r w:rsidRPr="00A537A2">
        <w:t>Universidad</w:t>
      </w:r>
    </w:p>
    <w:p w:rsidR="000013BC" w:rsidRPr="00A537A2" w:rsidRDefault="000013BC" w:rsidP="004E19E2">
      <w:pPr>
        <w:pStyle w:val="Prrafodelista"/>
        <w:numPr>
          <w:ilvl w:val="1"/>
          <w:numId w:val="12"/>
        </w:numPr>
        <w:spacing w:line="240" w:lineRule="auto"/>
        <w:jc w:val="both"/>
      </w:pPr>
      <w:r w:rsidRPr="00A537A2">
        <w:t>Instituto profesional</w:t>
      </w:r>
    </w:p>
    <w:p w:rsidR="000013BC" w:rsidRPr="00A537A2" w:rsidRDefault="000013BC" w:rsidP="004E19E2">
      <w:pPr>
        <w:pStyle w:val="Prrafodelista"/>
        <w:numPr>
          <w:ilvl w:val="0"/>
          <w:numId w:val="12"/>
        </w:numPr>
        <w:spacing w:line="240" w:lineRule="auto"/>
        <w:jc w:val="both"/>
      </w:pPr>
      <w:r w:rsidRPr="00A537A2">
        <w:t>por un organismo externo de capacitación, como ser:</w:t>
      </w:r>
    </w:p>
    <w:p w:rsidR="000013BC" w:rsidRPr="00A537A2" w:rsidRDefault="000013BC" w:rsidP="004E19E2">
      <w:pPr>
        <w:pStyle w:val="Prrafodelista"/>
        <w:numPr>
          <w:ilvl w:val="1"/>
          <w:numId w:val="12"/>
        </w:numPr>
        <w:spacing w:line="240" w:lineRule="auto"/>
        <w:jc w:val="both"/>
      </w:pPr>
      <w:r w:rsidRPr="00A537A2">
        <w:t>OTEC</w:t>
      </w:r>
    </w:p>
    <w:p w:rsidR="000013BC" w:rsidRPr="00A537A2" w:rsidRDefault="000013BC" w:rsidP="004E19E2">
      <w:pPr>
        <w:pStyle w:val="Prrafodelista"/>
        <w:numPr>
          <w:ilvl w:val="1"/>
          <w:numId w:val="12"/>
        </w:numPr>
        <w:spacing w:line="240" w:lineRule="auto"/>
        <w:jc w:val="both"/>
      </w:pPr>
      <w:r w:rsidRPr="00A537A2">
        <w:t>Centros de formación técnica</w:t>
      </w:r>
    </w:p>
    <w:p w:rsidR="000013BC" w:rsidRPr="00A537A2" w:rsidRDefault="000013BC" w:rsidP="004E19E2">
      <w:pPr>
        <w:pStyle w:val="Prrafodelista"/>
        <w:numPr>
          <w:ilvl w:val="0"/>
          <w:numId w:val="12"/>
        </w:numPr>
        <w:spacing w:line="240" w:lineRule="auto"/>
        <w:jc w:val="both"/>
      </w:pPr>
      <w:r w:rsidRPr="00A537A2">
        <w:t>por un organismo externo, como ser:</w:t>
      </w:r>
    </w:p>
    <w:p w:rsidR="000013BC" w:rsidRPr="00A537A2" w:rsidRDefault="000013BC" w:rsidP="004E19E2">
      <w:pPr>
        <w:pStyle w:val="Prrafodelista"/>
        <w:numPr>
          <w:ilvl w:val="1"/>
          <w:numId w:val="12"/>
        </w:numPr>
        <w:spacing w:line="240" w:lineRule="auto"/>
        <w:jc w:val="both"/>
      </w:pPr>
      <w:r w:rsidRPr="00A537A2">
        <w:t>Asimet</w:t>
      </w:r>
    </w:p>
    <w:p w:rsidR="000013BC" w:rsidRPr="00A537A2" w:rsidRDefault="000013BC" w:rsidP="004E19E2">
      <w:pPr>
        <w:pStyle w:val="Prrafodelista"/>
        <w:numPr>
          <w:ilvl w:val="1"/>
          <w:numId w:val="12"/>
        </w:numPr>
        <w:spacing w:line="240" w:lineRule="auto"/>
        <w:jc w:val="both"/>
      </w:pPr>
      <w:r w:rsidRPr="00A537A2">
        <w:t>Sofofa</w:t>
      </w:r>
    </w:p>
    <w:p w:rsidR="000013BC" w:rsidRPr="00A537A2" w:rsidRDefault="000013BC" w:rsidP="004E19E2">
      <w:pPr>
        <w:pStyle w:val="Prrafodelista"/>
        <w:numPr>
          <w:ilvl w:val="1"/>
          <w:numId w:val="12"/>
        </w:numPr>
        <w:spacing w:line="240" w:lineRule="auto"/>
        <w:jc w:val="both"/>
      </w:pPr>
      <w:r w:rsidRPr="00A537A2">
        <w:t>etc.</w:t>
      </w:r>
    </w:p>
    <w:p w:rsidR="000013BC" w:rsidRPr="00A537A2" w:rsidRDefault="000013BC" w:rsidP="004E19E2">
      <w:pPr>
        <w:pStyle w:val="Prrafodelista"/>
        <w:numPr>
          <w:ilvl w:val="0"/>
          <w:numId w:val="12"/>
        </w:numPr>
        <w:spacing w:line="240" w:lineRule="auto"/>
        <w:jc w:val="both"/>
      </w:pPr>
      <w:r w:rsidRPr="00A537A2">
        <w:t xml:space="preserve">por operador interno de mayor experiencia en el uso de la </w:t>
      </w:r>
      <w:r w:rsidR="001F2D58" w:rsidRPr="00A537A2">
        <w:rPr>
          <w:rFonts w:eastAsia="Times New Roman" w:cs="Helvetica"/>
          <w:bCs/>
          <w:lang w:eastAsia="es-CL"/>
        </w:rPr>
        <w:t>máquinas/equipos/herramientas motrices portátiles</w:t>
      </w:r>
      <w:r w:rsidRPr="00A537A2">
        <w:t>, calificado así por la Gerencia respectiva</w:t>
      </w:r>
      <w:r w:rsidR="00AD5D2D" w:rsidRPr="00A537A2">
        <w:t>, avalado ello por su currículo y perfil de cargo</w:t>
      </w:r>
    </w:p>
    <w:p w:rsidR="000013BC" w:rsidRPr="00A537A2" w:rsidRDefault="000013BC" w:rsidP="004E19E2">
      <w:pPr>
        <w:spacing w:line="240" w:lineRule="auto"/>
        <w:jc w:val="both"/>
      </w:pPr>
      <w:r w:rsidRPr="00A537A2">
        <w:t xml:space="preserve">Las capacitaciones deberán dar respuesta a que los operadores adquieran los conocimientos y competencias necesarias para operar </w:t>
      </w:r>
      <w:r w:rsidR="001F2D58" w:rsidRPr="00A537A2">
        <w:rPr>
          <w:rFonts w:eastAsia="Times New Roman" w:cs="Helvetica"/>
          <w:bCs/>
          <w:lang w:eastAsia="es-CL"/>
        </w:rPr>
        <w:t>máquinas/equipos/herramientas motrices portátiles</w:t>
      </w:r>
      <w:r w:rsidR="001F2D58" w:rsidRPr="00A537A2">
        <w:t xml:space="preserve"> </w:t>
      </w:r>
      <w:r w:rsidRPr="00A537A2">
        <w:t>en forma correcta y segura.</w:t>
      </w:r>
    </w:p>
    <w:p w:rsidR="000013BC" w:rsidRPr="00A537A2" w:rsidRDefault="00CC3818" w:rsidP="004E19E2">
      <w:pPr>
        <w:spacing w:line="240" w:lineRule="auto"/>
        <w:jc w:val="both"/>
      </w:pPr>
      <w:r w:rsidRPr="00A537A2">
        <w:t>3</w:t>
      </w:r>
      <w:r w:rsidR="00492554" w:rsidRPr="00A537A2">
        <w:t xml:space="preserve">.- </w:t>
      </w:r>
      <w:r w:rsidR="009C38DE" w:rsidRPr="00A537A2">
        <w:t>Será necesario que en la empresa se cuente</w:t>
      </w:r>
      <w:r w:rsidR="001F2D58" w:rsidRPr="00A537A2">
        <w:t xml:space="preserve"> con </w:t>
      </w:r>
      <w:r w:rsidR="000013BC" w:rsidRPr="00A537A2">
        <w:t>un registro formal de operadores calificados</w:t>
      </w:r>
      <w:r w:rsidR="00AD5D2D" w:rsidRPr="00A537A2">
        <w:t xml:space="preserve"> y acreditados</w:t>
      </w:r>
      <w:r w:rsidR="009C38DE" w:rsidRPr="00A537A2">
        <w:t xml:space="preserve"> </w:t>
      </w:r>
      <w:r w:rsidR="00492554" w:rsidRPr="00A537A2">
        <w:t xml:space="preserve">que formarán parte de </w:t>
      </w:r>
      <w:r w:rsidR="00AD5D2D" w:rsidRPr="00A537A2">
        <w:t xml:space="preserve">quienes estarán </w:t>
      </w:r>
      <w:r w:rsidR="00492554" w:rsidRPr="00A537A2">
        <w:t xml:space="preserve">autorizados para operar </w:t>
      </w:r>
      <w:r w:rsidR="001F2D58" w:rsidRPr="00A537A2">
        <w:rPr>
          <w:rFonts w:eastAsia="Times New Roman" w:cs="Helvetica"/>
          <w:bCs/>
          <w:lang w:eastAsia="es-CL"/>
        </w:rPr>
        <w:t>máquinas/equipos/herramientas motrices portátiles</w:t>
      </w:r>
      <w:r w:rsidR="00492554" w:rsidRPr="00A537A2">
        <w:t xml:space="preserve">. Dicho registro </w:t>
      </w:r>
      <w:r w:rsidR="000013BC" w:rsidRPr="00A537A2">
        <w:t>deberá contemplar, a lo menos, la siguiente información:</w:t>
      </w:r>
    </w:p>
    <w:p w:rsidR="000013BC" w:rsidRPr="00A537A2" w:rsidRDefault="000013BC" w:rsidP="004E19E2">
      <w:pPr>
        <w:pStyle w:val="Prrafodelista"/>
        <w:numPr>
          <w:ilvl w:val="0"/>
          <w:numId w:val="13"/>
        </w:numPr>
        <w:spacing w:line="240" w:lineRule="auto"/>
        <w:jc w:val="both"/>
      </w:pPr>
      <w:r w:rsidRPr="00A537A2">
        <w:lastRenderedPageBreak/>
        <w:t>Identificación del trabajador</w:t>
      </w:r>
    </w:p>
    <w:p w:rsidR="000013BC" w:rsidRPr="00A537A2" w:rsidRDefault="000013BC" w:rsidP="004E19E2">
      <w:pPr>
        <w:pStyle w:val="Prrafodelista"/>
        <w:numPr>
          <w:ilvl w:val="0"/>
          <w:numId w:val="13"/>
        </w:numPr>
        <w:spacing w:line="240" w:lineRule="auto"/>
        <w:jc w:val="both"/>
      </w:pPr>
      <w:r w:rsidRPr="00A537A2">
        <w:t>Nombre curso realizado</w:t>
      </w:r>
    </w:p>
    <w:p w:rsidR="00492554" w:rsidRPr="00A537A2" w:rsidRDefault="001F2D58" w:rsidP="004E19E2">
      <w:pPr>
        <w:pStyle w:val="Prrafodelista"/>
        <w:numPr>
          <w:ilvl w:val="0"/>
          <w:numId w:val="13"/>
        </w:numPr>
        <w:spacing w:line="240" w:lineRule="auto"/>
        <w:jc w:val="both"/>
      </w:pPr>
      <w:r w:rsidRPr="00A537A2">
        <w:t>Identificación</w:t>
      </w:r>
      <w:r w:rsidR="00492554" w:rsidRPr="00A537A2">
        <w:t xml:space="preserve"> de las </w:t>
      </w:r>
      <w:r w:rsidRPr="00A537A2">
        <w:rPr>
          <w:rFonts w:eastAsia="Times New Roman" w:cs="Helvetica"/>
          <w:bCs/>
          <w:lang w:eastAsia="es-CL"/>
        </w:rPr>
        <w:t>máquinas/equipos/herramientas motrices portátiles</w:t>
      </w:r>
      <w:r w:rsidRPr="00A537A2">
        <w:t xml:space="preserve"> </w:t>
      </w:r>
      <w:r w:rsidR="00492554" w:rsidRPr="00A537A2">
        <w:t>para los cuales está calificado y autorizado como operador</w:t>
      </w:r>
    </w:p>
    <w:p w:rsidR="000013BC" w:rsidRPr="00A537A2" w:rsidRDefault="000013BC" w:rsidP="004E19E2">
      <w:pPr>
        <w:pStyle w:val="Prrafodelista"/>
        <w:numPr>
          <w:ilvl w:val="0"/>
          <w:numId w:val="13"/>
        </w:numPr>
        <w:spacing w:line="240" w:lineRule="auto"/>
        <w:jc w:val="both"/>
      </w:pPr>
      <w:r w:rsidRPr="00A537A2">
        <w:t>Fecha de calificación</w:t>
      </w:r>
    </w:p>
    <w:p w:rsidR="000013BC" w:rsidRPr="00A537A2" w:rsidRDefault="000013BC" w:rsidP="004E19E2">
      <w:pPr>
        <w:pStyle w:val="Prrafodelista"/>
        <w:numPr>
          <w:ilvl w:val="0"/>
          <w:numId w:val="13"/>
        </w:numPr>
        <w:spacing w:line="240" w:lineRule="auto"/>
        <w:jc w:val="both"/>
      </w:pPr>
      <w:r w:rsidRPr="00A537A2">
        <w:t>Vigencia de la calificación</w:t>
      </w:r>
      <w:r w:rsidR="00DA7A1B" w:rsidRPr="00A537A2">
        <w:t xml:space="preserve"> y acreditación</w:t>
      </w:r>
    </w:p>
    <w:p w:rsidR="000013BC" w:rsidRPr="00A537A2" w:rsidRDefault="00492554" w:rsidP="004E19E2">
      <w:pPr>
        <w:spacing w:line="240" w:lineRule="auto"/>
        <w:jc w:val="both"/>
      </w:pPr>
      <w:r w:rsidRPr="00A537A2">
        <w:t>4</w:t>
      </w:r>
      <w:r w:rsidR="000013BC" w:rsidRPr="00A537A2">
        <w:t xml:space="preserve">.- </w:t>
      </w:r>
      <w:r w:rsidR="005951CF" w:rsidRPr="00A537A2">
        <w:t>Es necesario que l</w:t>
      </w:r>
      <w:r w:rsidR="000013BC" w:rsidRPr="00A537A2">
        <w:t xml:space="preserve">os operadores calificados y acreditados </w:t>
      </w:r>
      <w:r w:rsidR="005951CF" w:rsidRPr="00A537A2">
        <w:t>cuenten</w:t>
      </w:r>
      <w:r w:rsidR="000013BC" w:rsidRPr="00A537A2">
        <w:t xml:space="preserve"> con un documento (licencia, certificado, carné) firmado por la Gerencia General que lo autorice a operar las </w:t>
      </w:r>
      <w:r w:rsidR="001F2D58" w:rsidRPr="00A537A2">
        <w:rPr>
          <w:rFonts w:eastAsia="Times New Roman" w:cs="Helvetica"/>
          <w:bCs/>
          <w:lang w:eastAsia="es-CL"/>
        </w:rPr>
        <w:t>máquinas/equipos/herramientas motrices portátiles</w:t>
      </w:r>
      <w:r w:rsidR="000013BC" w:rsidRPr="00A537A2">
        <w:t>. En el docu</w:t>
      </w:r>
      <w:r w:rsidR="001F2D58" w:rsidRPr="00A537A2">
        <w:t xml:space="preserve">mento deben estar consignadas </w:t>
      </w:r>
      <w:r w:rsidR="00B75510" w:rsidRPr="00A537A2">
        <w:t>todas</w:t>
      </w:r>
      <w:r w:rsidR="005951CF" w:rsidRPr="00A537A2">
        <w:t xml:space="preserve"> aquellas</w:t>
      </w:r>
      <w:r w:rsidR="00B75510" w:rsidRPr="00A537A2">
        <w:t xml:space="preserve"> </w:t>
      </w:r>
      <w:r w:rsidR="000013BC" w:rsidRPr="00A537A2">
        <w:t>para las cuales está autorizado como operador.</w:t>
      </w:r>
    </w:p>
    <w:p w:rsidR="000013BC" w:rsidRPr="00A537A2" w:rsidRDefault="00492554" w:rsidP="004E19E2">
      <w:pPr>
        <w:spacing w:line="240" w:lineRule="auto"/>
        <w:jc w:val="both"/>
      </w:pPr>
      <w:r w:rsidRPr="00A537A2">
        <w:t>5</w:t>
      </w:r>
      <w:r w:rsidR="000013BC" w:rsidRPr="00A537A2">
        <w:t xml:space="preserve">.- Cada vez que una </w:t>
      </w:r>
      <w:r w:rsidR="003334CB" w:rsidRPr="00A537A2">
        <w:rPr>
          <w:rFonts w:eastAsia="Times New Roman" w:cs="Helvetica"/>
          <w:bCs/>
          <w:lang w:eastAsia="es-CL"/>
        </w:rPr>
        <w:t>máquina</w:t>
      </w:r>
      <w:r w:rsidR="001F2D58" w:rsidRPr="00A537A2">
        <w:rPr>
          <w:rFonts w:eastAsia="Times New Roman" w:cs="Helvetica"/>
          <w:bCs/>
          <w:lang w:eastAsia="es-CL"/>
        </w:rPr>
        <w:t>/equipo/herramienta motri</w:t>
      </w:r>
      <w:r w:rsidR="003334CB" w:rsidRPr="00A537A2">
        <w:rPr>
          <w:rFonts w:eastAsia="Times New Roman" w:cs="Helvetica"/>
          <w:bCs/>
          <w:lang w:eastAsia="es-CL"/>
        </w:rPr>
        <w:t>z</w:t>
      </w:r>
      <w:r w:rsidR="001F2D58" w:rsidRPr="00A537A2">
        <w:rPr>
          <w:rFonts w:eastAsia="Times New Roman" w:cs="Helvetica"/>
          <w:bCs/>
          <w:lang w:eastAsia="es-CL"/>
        </w:rPr>
        <w:t xml:space="preserve"> portátil</w:t>
      </w:r>
      <w:r w:rsidR="001F2D58" w:rsidRPr="00A537A2">
        <w:t xml:space="preserve"> </w:t>
      </w:r>
      <w:r w:rsidR="000013BC" w:rsidRPr="00A537A2">
        <w:t xml:space="preserve">sea cambiada por otro </w:t>
      </w:r>
      <w:r w:rsidR="001F2D58" w:rsidRPr="00A537A2">
        <w:t>modelo o haya tenido modificaciones</w:t>
      </w:r>
      <w:r w:rsidR="000013BC" w:rsidRPr="00A537A2">
        <w:t>,</w:t>
      </w:r>
      <w:r w:rsidR="001F2D58" w:rsidRPr="00A537A2">
        <w:t xml:space="preserve"> las que deben estar respaldadas por diseño y memoria de cálculo de un profesional competente, </w:t>
      </w:r>
      <w:r w:rsidR="000013BC" w:rsidRPr="00A537A2">
        <w:t xml:space="preserve"> el operador deberá tener </w:t>
      </w:r>
      <w:r w:rsidR="00B800F9" w:rsidRPr="00A537A2">
        <w:t xml:space="preserve">una nueva </w:t>
      </w:r>
      <w:r w:rsidR="000013BC" w:rsidRPr="00A537A2">
        <w:t xml:space="preserve">capacitación sobre </w:t>
      </w:r>
      <w:r w:rsidR="00B800F9" w:rsidRPr="00A537A2">
        <w:t>su</w:t>
      </w:r>
      <w:r w:rsidR="000013BC" w:rsidRPr="00A537A2">
        <w:t xml:space="preserve"> uso correcto y tener acreditación para su uso</w:t>
      </w:r>
      <w:r w:rsidR="00B800F9" w:rsidRPr="00A537A2">
        <w:t>.</w:t>
      </w:r>
    </w:p>
    <w:p w:rsidR="000013BC" w:rsidRPr="00A537A2" w:rsidRDefault="00492554" w:rsidP="004E19E2">
      <w:pPr>
        <w:spacing w:line="240" w:lineRule="auto"/>
        <w:jc w:val="both"/>
      </w:pPr>
      <w:r w:rsidRPr="00A537A2">
        <w:t>6</w:t>
      </w:r>
      <w:r w:rsidR="000013BC" w:rsidRPr="00A537A2">
        <w:t xml:space="preserve">.- </w:t>
      </w:r>
      <w:r w:rsidR="00811447" w:rsidRPr="00A537A2">
        <w:t>Es recomendable que a</w:t>
      </w:r>
      <w:r w:rsidR="000013BC" w:rsidRPr="00A537A2">
        <w:t xml:space="preserve">dosado a cada </w:t>
      </w:r>
      <w:r w:rsidR="003334CB" w:rsidRPr="00A537A2">
        <w:rPr>
          <w:rFonts w:eastAsia="Times New Roman" w:cs="Helvetica"/>
          <w:bCs/>
          <w:lang w:eastAsia="es-CL"/>
        </w:rPr>
        <w:t>máquina/equipo</w:t>
      </w:r>
      <w:r w:rsidR="003334CB" w:rsidRPr="00A537A2">
        <w:t xml:space="preserve"> </w:t>
      </w:r>
      <w:r w:rsidR="00811447" w:rsidRPr="00A537A2">
        <w:t>exista</w:t>
      </w:r>
      <w:r w:rsidR="000013BC" w:rsidRPr="00A537A2">
        <w:t xml:space="preserve"> un listado de los trabajadores que están acreditados para su uso, el cual deberá ser controlado y renovado cada vez que sea necesario y cada vez que se cumpla el período de vigencia</w:t>
      </w:r>
      <w:r w:rsidR="00811447" w:rsidRPr="00A537A2">
        <w:t>; en relación a la herramientas motrices portátiles, es recomendable que en el pañol u otro lugar donde se guarden, esté disponible un listado con las personas acreditadas para su uso.</w:t>
      </w:r>
    </w:p>
    <w:p w:rsidR="000013BC" w:rsidRPr="00A537A2" w:rsidRDefault="00492554" w:rsidP="004E19E2">
      <w:pPr>
        <w:spacing w:line="240" w:lineRule="auto"/>
        <w:jc w:val="both"/>
      </w:pPr>
      <w:r w:rsidRPr="00A537A2">
        <w:t>7</w:t>
      </w:r>
      <w:r w:rsidR="000013BC" w:rsidRPr="00A537A2">
        <w:t>.- La jefatura correspondiente</w:t>
      </w:r>
      <w:r w:rsidR="000A2658" w:rsidRPr="00A537A2">
        <w:t xml:space="preserve"> en coordinación con el Area de </w:t>
      </w:r>
      <w:r w:rsidR="003334CB" w:rsidRPr="00A537A2">
        <w:rPr>
          <w:rFonts w:eastAsia="Times New Roman" w:cs="Helvetica"/>
          <w:bCs/>
          <w:lang w:eastAsia="es-CL"/>
        </w:rPr>
        <w:t>Recursos H</w:t>
      </w:r>
      <w:r w:rsidR="000A2658" w:rsidRPr="00A537A2">
        <w:rPr>
          <w:rFonts w:eastAsia="Times New Roman" w:cs="Helvetica"/>
          <w:bCs/>
          <w:lang w:eastAsia="es-CL"/>
        </w:rPr>
        <w:t xml:space="preserve">umanos </w:t>
      </w:r>
      <w:r w:rsidR="006128B9" w:rsidRPr="00A537A2">
        <w:t>debe llevar</w:t>
      </w:r>
      <w:r w:rsidR="000013BC" w:rsidRPr="00A537A2">
        <w:t xml:space="preserve"> el control actualizado de los operadores calificados y acreditados; a su vez, deberá hacer los requerimientos de capacitaciones necesarias.</w:t>
      </w:r>
    </w:p>
    <w:p w:rsidR="000013BC" w:rsidRPr="00A537A2" w:rsidRDefault="005153C5" w:rsidP="004E19E2">
      <w:pPr>
        <w:spacing w:line="240" w:lineRule="auto"/>
        <w:jc w:val="both"/>
      </w:pPr>
      <w:r w:rsidRPr="00A537A2">
        <w:t xml:space="preserve">El control de los </w:t>
      </w:r>
      <w:r w:rsidR="000013BC" w:rsidRPr="00A537A2">
        <w:t>registros glo</w:t>
      </w:r>
      <w:r w:rsidR="00007249" w:rsidRPr="00A537A2">
        <w:t>bales será responsabilidad del Area de Recursos Humanos o del A</w:t>
      </w:r>
      <w:r w:rsidR="000013BC" w:rsidRPr="00A537A2">
        <w:t>rea operaciones/producción, según sea el organigrama de la empresa.</w:t>
      </w:r>
    </w:p>
    <w:p w:rsidR="003C6DE0" w:rsidRPr="00275AC1" w:rsidRDefault="003C6DE0" w:rsidP="003C6DE0">
      <w:pPr>
        <w:pStyle w:val="Prrafodelista"/>
        <w:widowControl w:val="0"/>
        <w:numPr>
          <w:ilvl w:val="0"/>
          <w:numId w:val="41"/>
        </w:numPr>
        <w:shd w:val="clear" w:color="auto" w:fill="FFFFFF"/>
        <w:autoSpaceDE w:val="0"/>
        <w:autoSpaceDN w:val="0"/>
        <w:adjustRightInd w:val="0"/>
        <w:spacing w:before="120" w:after="0" w:line="240" w:lineRule="auto"/>
        <w:ind w:left="426" w:right="-143"/>
        <w:jc w:val="both"/>
        <w:rPr>
          <w:rFonts w:eastAsia="Times New Roman" w:cs="Helvetica"/>
          <w:lang w:eastAsia="es-CL"/>
        </w:rPr>
      </w:pPr>
      <w:r w:rsidRPr="003C6DE0">
        <w:rPr>
          <w:b/>
        </w:rPr>
        <w:t>NOTA:</w:t>
      </w:r>
      <w:r w:rsidRPr="003C6DE0">
        <w:t xml:space="preserve"> </w:t>
      </w:r>
      <w:r>
        <w:t>Con la idea de ser un aporte para la formulación y desarrollo de este ítem, se adjunta Anexo con propuesta de ficha básica para consignar la información pertinente al control de los operadores calificados y acreditados</w:t>
      </w:r>
      <w:r w:rsidR="007406BE">
        <w:t>, así como un modelo de documento de acreditación.</w:t>
      </w:r>
    </w:p>
    <w:p w:rsidR="000013BC" w:rsidRPr="003C6DE0" w:rsidRDefault="000013BC" w:rsidP="004E19E2">
      <w:pPr>
        <w:spacing w:line="240" w:lineRule="auto"/>
        <w:jc w:val="both"/>
      </w:pPr>
    </w:p>
    <w:p w:rsidR="00F06A4A" w:rsidRPr="00A537A2" w:rsidRDefault="00F06A4A" w:rsidP="004E19E2">
      <w:pPr>
        <w:spacing w:line="240" w:lineRule="auto"/>
        <w:jc w:val="both"/>
      </w:pPr>
    </w:p>
    <w:p w:rsidR="000013BC" w:rsidRPr="00A537A2" w:rsidRDefault="000013BC" w:rsidP="004E19E2">
      <w:pPr>
        <w:shd w:val="clear" w:color="auto" w:fill="FFFFFF"/>
        <w:spacing w:after="0" w:line="240" w:lineRule="auto"/>
        <w:jc w:val="both"/>
        <w:rPr>
          <w:rFonts w:eastAsia="Times New Roman" w:cs="Helvetica"/>
          <w:color w:val="444444"/>
          <w:sz w:val="19"/>
          <w:szCs w:val="19"/>
          <w:lang w:eastAsia="es-CL"/>
        </w:rPr>
      </w:pPr>
    </w:p>
    <w:p w:rsidR="000013BC" w:rsidRPr="00A537A2" w:rsidRDefault="000D2638" w:rsidP="004E19E2">
      <w:pPr>
        <w:spacing w:line="240" w:lineRule="auto"/>
        <w:rPr>
          <w:i/>
          <w:sz w:val="24"/>
          <w:szCs w:val="24"/>
        </w:rPr>
      </w:pPr>
      <w:r w:rsidRPr="00A537A2">
        <w:rPr>
          <w:i/>
          <w:sz w:val="24"/>
          <w:szCs w:val="24"/>
        </w:rPr>
        <w:br w:type="page"/>
      </w:r>
    </w:p>
    <w:p w:rsidR="000D2638" w:rsidRPr="00A537A2" w:rsidRDefault="000D2638" w:rsidP="004E19E2">
      <w:pPr>
        <w:spacing w:line="240" w:lineRule="auto"/>
        <w:rPr>
          <w:b/>
          <w:sz w:val="28"/>
          <w:szCs w:val="28"/>
        </w:rPr>
      </w:pPr>
      <w:r w:rsidRPr="00A537A2">
        <w:rPr>
          <w:b/>
          <w:sz w:val="28"/>
          <w:szCs w:val="28"/>
        </w:rPr>
        <w:lastRenderedPageBreak/>
        <w:t>Item 6</w:t>
      </w:r>
    </w:p>
    <w:p w:rsidR="000D2638" w:rsidRPr="00A537A2" w:rsidRDefault="000D2638" w:rsidP="004E19E2">
      <w:pPr>
        <w:spacing w:line="240" w:lineRule="auto"/>
        <w:jc w:val="center"/>
        <w:rPr>
          <w:i/>
          <w:sz w:val="20"/>
          <w:szCs w:val="20"/>
        </w:rPr>
      </w:pPr>
      <w:r w:rsidRPr="00A537A2">
        <w:rPr>
          <w:i/>
          <w:sz w:val="20"/>
          <w:szCs w:val="20"/>
        </w:rPr>
        <w:t>(NOMBRE Y LOGO EMPRESA)</w:t>
      </w:r>
    </w:p>
    <w:p w:rsidR="000013BC" w:rsidRPr="00A537A2" w:rsidRDefault="000013BC" w:rsidP="004E19E2">
      <w:pPr>
        <w:spacing w:line="240" w:lineRule="auto"/>
        <w:jc w:val="center"/>
        <w:rPr>
          <w:b/>
          <w:sz w:val="24"/>
          <w:szCs w:val="24"/>
        </w:rPr>
      </w:pPr>
      <w:r w:rsidRPr="00A537A2">
        <w:rPr>
          <w:b/>
          <w:sz w:val="24"/>
          <w:szCs w:val="24"/>
        </w:rPr>
        <w:t>INSPECCION</w:t>
      </w:r>
      <w:r w:rsidR="00F06A4A" w:rsidRPr="00A537A2">
        <w:rPr>
          <w:b/>
          <w:sz w:val="24"/>
          <w:szCs w:val="24"/>
        </w:rPr>
        <w:t>ES</w:t>
      </w:r>
      <w:r w:rsidRPr="00A537A2">
        <w:rPr>
          <w:b/>
          <w:sz w:val="24"/>
          <w:szCs w:val="24"/>
        </w:rPr>
        <w:t xml:space="preserve"> MAQUINA</w:t>
      </w:r>
      <w:r w:rsidR="00F06A4A" w:rsidRPr="00A537A2">
        <w:rPr>
          <w:b/>
          <w:sz w:val="24"/>
          <w:szCs w:val="24"/>
        </w:rPr>
        <w:t>S</w:t>
      </w:r>
      <w:r w:rsidRPr="00A537A2">
        <w:rPr>
          <w:b/>
          <w:sz w:val="24"/>
          <w:szCs w:val="24"/>
        </w:rPr>
        <w:t>/EQUIPO</w:t>
      </w:r>
      <w:r w:rsidR="00F06A4A" w:rsidRPr="00A537A2">
        <w:rPr>
          <w:b/>
          <w:sz w:val="24"/>
          <w:szCs w:val="24"/>
        </w:rPr>
        <w:t>S</w:t>
      </w:r>
      <w:r w:rsidR="00937D73" w:rsidRPr="00A537A2">
        <w:rPr>
          <w:b/>
          <w:sz w:val="24"/>
          <w:szCs w:val="24"/>
        </w:rPr>
        <w:t>/HERRAMIENTAS MOTRICES PORTATILES</w:t>
      </w:r>
    </w:p>
    <w:p w:rsidR="000013BC" w:rsidRPr="00A537A2" w:rsidRDefault="000013BC" w:rsidP="004E19E2">
      <w:pPr>
        <w:pStyle w:val="Textoconsangra"/>
        <w:ind w:left="0" w:firstLine="0"/>
      </w:pPr>
    </w:p>
    <w:p w:rsidR="000013BC" w:rsidRPr="00A537A2" w:rsidRDefault="000013BC" w:rsidP="004E19E2">
      <w:pPr>
        <w:spacing w:line="240" w:lineRule="auto"/>
        <w:jc w:val="both"/>
      </w:pPr>
      <w:r w:rsidRPr="00A537A2">
        <w:t>1. OBJETIVO:</w:t>
      </w:r>
    </w:p>
    <w:p w:rsidR="000013BC" w:rsidRPr="00A537A2" w:rsidRDefault="000013BC" w:rsidP="004E19E2">
      <w:pPr>
        <w:spacing w:line="240" w:lineRule="auto"/>
        <w:jc w:val="both"/>
      </w:pPr>
      <w:r w:rsidRPr="00A537A2">
        <w:t xml:space="preserve">El objetivo fundamental es establecer lineamientos básicos para el desarrollo de inspecciones relacionadas con la revisión/constatación de los aspectos de operación, mantención y seguridad que presentan las </w:t>
      </w:r>
      <w:r w:rsidR="00790349" w:rsidRPr="00A537A2">
        <w:rPr>
          <w:rFonts w:eastAsia="Times New Roman" w:cs="Helvetica"/>
          <w:bCs/>
          <w:lang w:eastAsia="es-CL"/>
        </w:rPr>
        <w:t>máquinas/equipos/herramientas motrices portátiles</w:t>
      </w:r>
      <w:r w:rsidR="00790349" w:rsidRPr="00A537A2">
        <w:t xml:space="preserve"> </w:t>
      </w:r>
      <w:r w:rsidRPr="00A537A2">
        <w:t xml:space="preserve">para un correcto funcionamiento, de tal forma de garantizar su disponibilidad para cumplir con los niveles de producción que se haya fijado la empresa, así como de </w:t>
      </w:r>
      <w:r w:rsidR="0053209A" w:rsidRPr="00A537A2">
        <w:t>la</w:t>
      </w:r>
      <w:r w:rsidRPr="00A537A2">
        <w:t xml:space="preserve"> operación segura de ellas.</w:t>
      </w:r>
    </w:p>
    <w:p w:rsidR="000013BC" w:rsidRPr="00A537A2" w:rsidRDefault="000013BC" w:rsidP="004E19E2">
      <w:pPr>
        <w:pStyle w:val="Textoconsangra"/>
        <w:ind w:left="0" w:firstLine="0"/>
      </w:pPr>
    </w:p>
    <w:p w:rsidR="000013BC" w:rsidRPr="00A537A2" w:rsidRDefault="000013BC" w:rsidP="004E19E2">
      <w:pPr>
        <w:spacing w:line="240" w:lineRule="auto"/>
        <w:jc w:val="both"/>
      </w:pPr>
      <w:r w:rsidRPr="00A537A2">
        <w:t>2. ALCANCE:</w:t>
      </w:r>
    </w:p>
    <w:p w:rsidR="000013BC" w:rsidRPr="00A537A2" w:rsidRDefault="000013BC" w:rsidP="004E19E2">
      <w:pPr>
        <w:spacing w:line="240" w:lineRule="auto"/>
        <w:jc w:val="both"/>
      </w:pPr>
      <w:r w:rsidRPr="00A537A2">
        <w:t>Es aplicable a todas las áreas de la empresa, donde existan procesos que involucren la operación</w:t>
      </w:r>
      <w:r w:rsidR="00790349" w:rsidRPr="00A537A2">
        <w:t xml:space="preserve"> y/o mantención de</w:t>
      </w:r>
      <w:r w:rsidRPr="00A537A2">
        <w:t xml:space="preserve"> </w:t>
      </w:r>
      <w:r w:rsidR="00790349" w:rsidRPr="00A537A2">
        <w:rPr>
          <w:rFonts w:eastAsia="Times New Roman" w:cs="Helvetica"/>
          <w:bCs/>
          <w:lang w:eastAsia="es-CL"/>
        </w:rPr>
        <w:t>máquinas/equipos/herramientas motrices portátiles</w:t>
      </w:r>
      <w:r w:rsidRPr="00A537A2">
        <w:t>.</w:t>
      </w:r>
    </w:p>
    <w:p w:rsidR="000013BC" w:rsidRPr="00A537A2" w:rsidRDefault="000013BC" w:rsidP="004E19E2">
      <w:pPr>
        <w:pStyle w:val="Textoconsangra"/>
        <w:ind w:left="0" w:firstLine="0"/>
      </w:pPr>
    </w:p>
    <w:p w:rsidR="000013BC" w:rsidRPr="00A537A2" w:rsidRDefault="000013BC" w:rsidP="004E19E2">
      <w:pPr>
        <w:spacing w:line="240" w:lineRule="auto"/>
        <w:jc w:val="both"/>
      </w:pPr>
      <w:r w:rsidRPr="00A537A2">
        <w:t>3. RESPONSABLES:</w:t>
      </w:r>
    </w:p>
    <w:p w:rsidR="000013BC" w:rsidRPr="00A537A2" w:rsidRDefault="00B124FF" w:rsidP="004E19E2">
      <w:pPr>
        <w:pStyle w:val="Encabezado"/>
        <w:jc w:val="both"/>
      </w:pPr>
      <w:r w:rsidRPr="00A537A2">
        <w:t xml:space="preserve">3.1 </w:t>
      </w:r>
      <w:r w:rsidR="000013BC" w:rsidRPr="00A537A2">
        <w:t>Los Gerentes de Areas y las Líneas de Mando serán las responsables de coordinar y  adoptar las medidas necesarias para que se realicen las revisiones e inspecciones de seguridad, de acuerdo a lo programado y facilitar los recursos para que se ejecuten.</w:t>
      </w:r>
    </w:p>
    <w:p w:rsidR="000013BC" w:rsidRPr="00A537A2" w:rsidRDefault="000013BC" w:rsidP="004E19E2">
      <w:pPr>
        <w:pStyle w:val="Encabezado"/>
        <w:jc w:val="both"/>
      </w:pPr>
    </w:p>
    <w:p w:rsidR="000013BC" w:rsidRPr="00A537A2" w:rsidRDefault="000013BC" w:rsidP="004E19E2">
      <w:pPr>
        <w:pStyle w:val="Encabezado"/>
        <w:jc w:val="both"/>
      </w:pPr>
      <w:r w:rsidRPr="00A537A2">
        <w:t xml:space="preserve">3.2 </w:t>
      </w:r>
      <w:r w:rsidR="00B124FF" w:rsidRPr="00A537A2">
        <w:t>Será necesario que l</w:t>
      </w:r>
      <w:r w:rsidRPr="00A537A2">
        <w:t>a jefatura responsable de mantenimiento</w:t>
      </w:r>
      <w:r w:rsidR="00AE3BED" w:rsidRPr="00A537A2">
        <w:t xml:space="preserve"> (u otra área según corresponda)</w:t>
      </w:r>
      <w:r w:rsidRPr="00A537A2">
        <w:t xml:space="preserve"> </w:t>
      </w:r>
      <w:r w:rsidR="00B124FF" w:rsidRPr="00A537A2">
        <w:t>asegure</w:t>
      </w:r>
      <w:r w:rsidRPr="00A537A2">
        <w:t xml:space="preserve"> que las actividades o acciones posteriores que se generen producto de las inspecciones</w:t>
      </w:r>
      <w:r w:rsidR="00B124FF" w:rsidRPr="00A537A2">
        <w:t>,</w:t>
      </w:r>
      <w:r w:rsidRPr="00A537A2">
        <w:t xml:space="preserve"> se cumplan en los plazos que se hayan definido para su ejecución.</w:t>
      </w:r>
    </w:p>
    <w:p w:rsidR="000013BC" w:rsidRPr="00A537A2" w:rsidRDefault="000013BC" w:rsidP="004E19E2">
      <w:pPr>
        <w:pStyle w:val="Encabezado"/>
        <w:jc w:val="both"/>
      </w:pPr>
    </w:p>
    <w:p w:rsidR="000013BC" w:rsidRPr="00A537A2" w:rsidRDefault="000013BC" w:rsidP="004E19E2">
      <w:pPr>
        <w:pStyle w:val="Encabezado"/>
        <w:jc w:val="both"/>
      </w:pPr>
      <w:r w:rsidRPr="00A537A2">
        <w:t xml:space="preserve">3.3 Los operadores de </w:t>
      </w:r>
      <w:r w:rsidR="00AE3BED" w:rsidRPr="00A537A2">
        <w:rPr>
          <w:rFonts w:eastAsia="Times New Roman" w:cs="Helvetica"/>
          <w:bCs/>
          <w:lang w:eastAsia="es-CL"/>
        </w:rPr>
        <w:t>máquinas/equipos/herramientas motrices portátiles</w:t>
      </w:r>
      <w:r w:rsidRPr="00A537A2">
        <w:t xml:space="preserve"> y/o el personal de mantención </w:t>
      </w:r>
      <w:r w:rsidR="00AE3BED" w:rsidRPr="00A537A2">
        <w:t>podrán ser</w:t>
      </w:r>
      <w:r w:rsidRPr="00A537A2">
        <w:t xml:space="preserve"> los encargados de realizar las inspecciones, según se definan </w:t>
      </w:r>
      <w:r w:rsidR="007C12D0" w:rsidRPr="00A537A2">
        <w:t>sus competencias</w:t>
      </w:r>
      <w:r w:rsidRPr="00A537A2">
        <w:t>, para lo cual previamente deberán ser capacitados formando parte del plan de capacitación definido en la empresa.</w:t>
      </w:r>
    </w:p>
    <w:p w:rsidR="000013BC" w:rsidRPr="00A537A2" w:rsidRDefault="000013BC" w:rsidP="004E19E2">
      <w:pPr>
        <w:pStyle w:val="Encabezado"/>
        <w:jc w:val="both"/>
      </w:pPr>
      <w:r w:rsidRPr="00A537A2">
        <w:t xml:space="preserve"> A su vez, los Expertos en Prevención de Riesgos y Comité Paritario (si</w:t>
      </w:r>
      <w:r w:rsidR="00B124FF" w:rsidRPr="00A537A2">
        <w:t xml:space="preserve"> corresponde), Supervisores de producción/o</w:t>
      </w:r>
      <w:r w:rsidRPr="00A537A2">
        <w:t>peración</w:t>
      </w:r>
      <w:r w:rsidR="00B124FF" w:rsidRPr="00A537A2">
        <w:t>/mantención</w:t>
      </w:r>
      <w:r w:rsidRPr="00A537A2">
        <w:t>, deben participar en la ejecución de las inspecciones.</w:t>
      </w:r>
    </w:p>
    <w:p w:rsidR="000013BC" w:rsidRPr="00A537A2" w:rsidRDefault="000013BC" w:rsidP="004E19E2">
      <w:pPr>
        <w:pStyle w:val="Encabezado"/>
        <w:jc w:val="both"/>
      </w:pPr>
    </w:p>
    <w:p w:rsidR="000013BC" w:rsidRPr="00A537A2" w:rsidRDefault="000013BC" w:rsidP="004E19E2">
      <w:pPr>
        <w:pStyle w:val="Encabezado"/>
        <w:jc w:val="both"/>
      </w:pPr>
      <w:r w:rsidRPr="00A537A2">
        <w:t xml:space="preserve">3.4 </w:t>
      </w:r>
      <w:r w:rsidR="00DC330A" w:rsidRPr="00A537A2">
        <w:t>Es necesario que l</w:t>
      </w:r>
      <w:r w:rsidRPr="00A537A2">
        <w:t xml:space="preserve">as </w:t>
      </w:r>
      <w:r w:rsidR="00DC330A" w:rsidRPr="00A537A2">
        <w:t>Listas de Chequeo sea</w:t>
      </w:r>
      <w:r w:rsidRPr="00A537A2">
        <w:t xml:space="preserve">n revisadas y actualizadas por </w:t>
      </w:r>
      <w:r w:rsidR="00AE3BED" w:rsidRPr="00A537A2">
        <w:t xml:space="preserve">las jefaturas y </w:t>
      </w:r>
      <w:r w:rsidRPr="00A537A2">
        <w:t xml:space="preserve">los responsables de realizar las inspecciones, de acuerdo a los riesgos </w:t>
      </w:r>
      <w:r w:rsidR="007C12D0" w:rsidRPr="00A537A2">
        <w:t>y necesidades identificadas</w:t>
      </w:r>
      <w:r w:rsidRPr="00A537A2">
        <w:t xml:space="preserve"> que ameriten su modificación.</w:t>
      </w:r>
    </w:p>
    <w:p w:rsidR="000013BC" w:rsidRPr="00A537A2" w:rsidRDefault="000013BC" w:rsidP="004E19E2">
      <w:pPr>
        <w:pStyle w:val="Encabezado"/>
        <w:jc w:val="both"/>
      </w:pPr>
    </w:p>
    <w:p w:rsidR="000013BC" w:rsidRPr="00A537A2" w:rsidRDefault="000013BC" w:rsidP="004E19E2">
      <w:pPr>
        <w:pStyle w:val="Encabezado"/>
        <w:jc w:val="both"/>
      </w:pPr>
      <w:r w:rsidRPr="00A537A2">
        <w:t xml:space="preserve">3.5 Las actividades/acciones  de corrección que se generen de las inspecciones, que obedezcan a condiciones que involucren peligro inminente, deben ejecutarse de inmediato. </w:t>
      </w:r>
    </w:p>
    <w:p w:rsidR="000013BC" w:rsidRPr="00A537A2" w:rsidRDefault="000013BC" w:rsidP="004E19E2">
      <w:pPr>
        <w:pStyle w:val="Encabezado"/>
        <w:jc w:val="both"/>
      </w:pPr>
    </w:p>
    <w:p w:rsidR="000013BC" w:rsidRPr="00A537A2" w:rsidRDefault="00017E8E" w:rsidP="004E19E2">
      <w:pPr>
        <w:pStyle w:val="Encabezado"/>
        <w:jc w:val="both"/>
      </w:pPr>
      <w:r w:rsidRPr="00A537A2">
        <w:t>3.6 Será necesario que existan</w:t>
      </w:r>
      <w:r w:rsidR="000013BC" w:rsidRPr="00A537A2">
        <w:t xml:space="preserve"> registros de las inspecciones</w:t>
      </w:r>
      <w:r w:rsidRPr="00A537A2">
        <w:t>,</w:t>
      </w:r>
      <w:r w:rsidR="000013BC" w:rsidRPr="00A537A2">
        <w:t xml:space="preserve"> </w:t>
      </w:r>
      <w:r w:rsidRPr="00A537A2">
        <w:t>y ellos se guarden</w:t>
      </w:r>
      <w:r w:rsidR="000013BC" w:rsidRPr="00A537A2">
        <w:t xml:space="preserve"> en cada área y será responsabilidad de su jefatura </w:t>
      </w:r>
      <w:r w:rsidR="00FA77C4" w:rsidRPr="00A537A2">
        <w:t>velar por</w:t>
      </w:r>
      <w:r w:rsidR="000013BC" w:rsidRPr="00A537A2">
        <w:t>que se ejecuten las acciones de mantenimiento o</w:t>
      </w:r>
      <w:r w:rsidRPr="00A537A2">
        <w:t xml:space="preserve"> acciones</w:t>
      </w:r>
      <w:r w:rsidR="000013BC" w:rsidRPr="00A537A2">
        <w:t xml:space="preserve"> corre</w:t>
      </w:r>
      <w:r w:rsidRPr="00A537A2">
        <w:t>ctivas en los plazos definidos como</w:t>
      </w:r>
      <w:r w:rsidR="000013BC" w:rsidRPr="00A537A2">
        <w:t xml:space="preserve"> resultado de las inspecciones</w:t>
      </w:r>
      <w:r w:rsidR="00B95775" w:rsidRPr="00A537A2">
        <w:t>, para lo cual se deberá realizar acciones de seguimiento</w:t>
      </w:r>
      <w:r w:rsidR="000013BC" w:rsidRPr="00A537A2">
        <w:t>.</w:t>
      </w:r>
    </w:p>
    <w:p w:rsidR="000013BC" w:rsidRPr="00A537A2" w:rsidRDefault="000013BC" w:rsidP="004E19E2">
      <w:pPr>
        <w:pStyle w:val="Encabezado"/>
        <w:jc w:val="both"/>
        <w:rPr>
          <w:b/>
        </w:rPr>
      </w:pPr>
      <w:r w:rsidRPr="00A537A2">
        <w:lastRenderedPageBreak/>
        <w:t>4. DESCRIPCION DEL PROCEDIMIENTO</w:t>
      </w:r>
    </w:p>
    <w:p w:rsidR="000013BC" w:rsidRPr="00A537A2" w:rsidRDefault="000013BC" w:rsidP="004E19E2">
      <w:pPr>
        <w:pStyle w:val="Textoconsangra"/>
      </w:pPr>
    </w:p>
    <w:p w:rsidR="00DC1C4A" w:rsidRPr="00A537A2" w:rsidRDefault="000013BC" w:rsidP="00DC1C4A">
      <w:pPr>
        <w:pStyle w:val="Prrafodelista"/>
        <w:spacing w:line="240" w:lineRule="auto"/>
        <w:jc w:val="both"/>
      </w:pPr>
      <w:r w:rsidRPr="00A537A2">
        <w:t xml:space="preserve">4.1 El responsable de la inspección </w:t>
      </w:r>
      <w:r w:rsidR="005D4966" w:rsidRPr="00A537A2">
        <w:t>debe</w:t>
      </w:r>
      <w:r w:rsidRPr="00A537A2">
        <w:t xml:space="preserve"> ejecuta</w:t>
      </w:r>
      <w:r w:rsidR="005D4966" w:rsidRPr="00A537A2">
        <w:t>rla</w:t>
      </w:r>
      <w:r w:rsidRPr="00A537A2">
        <w:t xml:space="preserve"> de acuerdo al programa establecido,  usando para ello </w:t>
      </w:r>
      <w:r w:rsidR="002C79C2" w:rsidRPr="00A537A2">
        <w:t>las correspondientes listas</w:t>
      </w:r>
      <w:r w:rsidRPr="00A537A2">
        <w:t xml:space="preserve"> de chequeo </w:t>
      </w:r>
      <w:r w:rsidR="002C79C2" w:rsidRPr="00A537A2">
        <w:t>de</w:t>
      </w:r>
      <w:r w:rsidRPr="00A537A2">
        <w:t xml:space="preserve"> las </w:t>
      </w:r>
      <w:r w:rsidR="008A3003" w:rsidRPr="00A537A2">
        <w:rPr>
          <w:rFonts w:eastAsia="Times New Roman" w:cs="Helvetica"/>
          <w:bCs/>
          <w:lang w:eastAsia="es-CL"/>
        </w:rPr>
        <w:t>máquinas/equipos/herramientas motrices portátiles</w:t>
      </w:r>
      <w:r w:rsidR="00423B20" w:rsidRPr="00A537A2">
        <w:t>, que se haya confeccionado en la empresa.</w:t>
      </w:r>
    </w:p>
    <w:p w:rsidR="000013BC" w:rsidRPr="00A537A2" w:rsidRDefault="000013BC" w:rsidP="004E19E2">
      <w:pPr>
        <w:pStyle w:val="Prrafodelista"/>
        <w:spacing w:line="240" w:lineRule="auto"/>
        <w:jc w:val="both"/>
      </w:pPr>
    </w:p>
    <w:p w:rsidR="000013BC" w:rsidRPr="00A537A2" w:rsidRDefault="000013BC" w:rsidP="004E19E2">
      <w:pPr>
        <w:pStyle w:val="Prrafodelista"/>
        <w:spacing w:line="240" w:lineRule="auto"/>
        <w:jc w:val="both"/>
      </w:pPr>
      <w:r w:rsidRPr="00A537A2">
        <w:t xml:space="preserve">4.2 </w:t>
      </w:r>
      <w:r w:rsidR="00DC1C4A" w:rsidRPr="00A537A2">
        <w:t>Se</w:t>
      </w:r>
      <w:r w:rsidR="005D4966" w:rsidRPr="00A537A2">
        <w:t xml:space="preserve"> deben</w:t>
      </w:r>
      <w:r w:rsidR="00DC1C4A" w:rsidRPr="00A537A2">
        <w:t xml:space="preserve"> r</w:t>
      </w:r>
      <w:r w:rsidRPr="00A537A2">
        <w:t>egistra</w:t>
      </w:r>
      <w:r w:rsidR="005D4966" w:rsidRPr="00A537A2">
        <w:t>r</w:t>
      </w:r>
      <w:r w:rsidRPr="00A537A2">
        <w:t xml:space="preserve"> todas las condiciones encontradas, señalando si están conformes o bien si presentan desvíos</w:t>
      </w:r>
      <w:r w:rsidR="00DC1C4A" w:rsidRPr="00A537A2">
        <w:t>, respecto de un estándar o condición normal que esté establecida en la empresa</w:t>
      </w:r>
      <w:r w:rsidRPr="00A537A2">
        <w:t>.</w:t>
      </w:r>
    </w:p>
    <w:p w:rsidR="000013BC" w:rsidRPr="00A537A2" w:rsidRDefault="000013BC" w:rsidP="004E19E2">
      <w:pPr>
        <w:pStyle w:val="Prrafodelista"/>
        <w:spacing w:line="240" w:lineRule="auto"/>
        <w:jc w:val="both"/>
      </w:pPr>
    </w:p>
    <w:p w:rsidR="000013BC" w:rsidRPr="00A537A2" w:rsidRDefault="000013BC" w:rsidP="004E19E2">
      <w:pPr>
        <w:pStyle w:val="Prrafodelista"/>
        <w:spacing w:line="240" w:lineRule="auto"/>
        <w:jc w:val="both"/>
      </w:pPr>
      <w:r w:rsidRPr="00A537A2">
        <w:t xml:space="preserve">4.3 </w:t>
      </w:r>
      <w:r w:rsidR="00DC1C4A" w:rsidRPr="00A537A2">
        <w:t>Se r</w:t>
      </w:r>
      <w:r w:rsidRPr="00A537A2">
        <w:t xml:space="preserve">ealiza el reporte con el resultado de la inspección, el cual </w:t>
      </w:r>
      <w:r w:rsidR="00DC1C4A" w:rsidRPr="00A537A2">
        <w:t>se</w:t>
      </w:r>
      <w:r w:rsidRPr="00A537A2">
        <w:t xml:space="preserve"> envía al jefe del área inspeccionada y al jefe de mantenimiento.</w:t>
      </w:r>
    </w:p>
    <w:p w:rsidR="000013BC" w:rsidRPr="00A537A2" w:rsidRDefault="000013BC" w:rsidP="004E19E2">
      <w:pPr>
        <w:pStyle w:val="Prrafodelista"/>
        <w:spacing w:line="240" w:lineRule="auto"/>
        <w:jc w:val="both"/>
      </w:pPr>
    </w:p>
    <w:p w:rsidR="000013BC" w:rsidRPr="00A537A2" w:rsidRDefault="000013BC" w:rsidP="004E19E2">
      <w:pPr>
        <w:pStyle w:val="Prrafodelista"/>
        <w:spacing w:line="240" w:lineRule="auto"/>
        <w:jc w:val="both"/>
      </w:pPr>
      <w:r w:rsidRPr="00A537A2">
        <w:t xml:space="preserve">4.4 El Jefe de área, en conjunto con el jefe de mantenimiento, </w:t>
      </w:r>
      <w:r w:rsidR="002C79C2" w:rsidRPr="00A537A2">
        <w:t>determinarán</w:t>
      </w:r>
      <w:r w:rsidRPr="00A537A2">
        <w:t xml:space="preserve"> la</w:t>
      </w:r>
      <w:r w:rsidR="008A3003" w:rsidRPr="00A537A2">
        <w:t>s acciones</w:t>
      </w:r>
      <w:r w:rsidRPr="00A537A2">
        <w:t xml:space="preserve"> a realizar para eliminar o minimizar el riesgo producto de la condición identificada, </w:t>
      </w:r>
      <w:r w:rsidR="00DC1C4A" w:rsidRPr="00A537A2">
        <w:t>estableciendo</w:t>
      </w:r>
      <w:r w:rsidRPr="00A537A2">
        <w:t xml:space="preserve"> el plazo para ejecutar dicha actividad.</w:t>
      </w:r>
    </w:p>
    <w:p w:rsidR="000013BC" w:rsidRPr="00A537A2" w:rsidRDefault="000013BC" w:rsidP="004E19E2">
      <w:pPr>
        <w:pStyle w:val="Prrafodelista"/>
        <w:spacing w:line="240" w:lineRule="auto"/>
        <w:jc w:val="both"/>
      </w:pPr>
    </w:p>
    <w:p w:rsidR="000013BC" w:rsidRPr="00A537A2" w:rsidRDefault="000013BC" w:rsidP="004E19E2">
      <w:pPr>
        <w:pStyle w:val="Prrafodelista"/>
        <w:spacing w:line="240" w:lineRule="auto"/>
        <w:jc w:val="both"/>
      </w:pPr>
      <w:r w:rsidRPr="00A537A2">
        <w:t xml:space="preserve">4.5 El jefe de mantenimiento </w:t>
      </w:r>
      <w:r w:rsidR="008A3003" w:rsidRPr="00A537A2">
        <w:t xml:space="preserve">una vez </w:t>
      </w:r>
      <w:r w:rsidR="00DC1C4A" w:rsidRPr="00A537A2">
        <w:t xml:space="preserve">que </w:t>
      </w:r>
      <w:r w:rsidRPr="00A537A2">
        <w:t>recib</w:t>
      </w:r>
      <w:r w:rsidR="008A3003" w:rsidRPr="00A537A2">
        <w:t>a la</w:t>
      </w:r>
      <w:r w:rsidRPr="00A537A2">
        <w:t xml:space="preserve"> orden de trabajo emitida por el jefe de área correspondiente</w:t>
      </w:r>
      <w:r w:rsidR="008A3003" w:rsidRPr="00A537A2">
        <w:t>,</w:t>
      </w:r>
      <w:r w:rsidRPr="00A537A2">
        <w:t xml:space="preserve"> planifica la ejecución de la actividad en los plazos definidos.</w:t>
      </w:r>
    </w:p>
    <w:p w:rsidR="000013BC" w:rsidRPr="00A537A2" w:rsidRDefault="000013BC" w:rsidP="004E19E2">
      <w:pPr>
        <w:pStyle w:val="Prrafodelista"/>
        <w:spacing w:line="240" w:lineRule="auto"/>
        <w:jc w:val="both"/>
      </w:pPr>
    </w:p>
    <w:p w:rsidR="000013BC" w:rsidRPr="00A537A2" w:rsidRDefault="000013BC" w:rsidP="004E19E2">
      <w:pPr>
        <w:pStyle w:val="Prrafodelista"/>
        <w:spacing w:line="240" w:lineRule="auto"/>
        <w:jc w:val="both"/>
      </w:pPr>
      <w:r w:rsidRPr="00A537A2">
        <w:t>4.6 El jefe del área hace seguimiento de todas las actividades a ejecutar producto de las inspecciones, asegurando que se respeten los plazos de las acciones que se hayan definido realizar.</w:t>
      </w:r>
    </w:p>
    <w:p w:rsidR="000013BC" w:rsidRPr="00A537A2" w:rsidRDefault="000013BC" w:rsidP="004E19E2">
      <w:pPr>
        <w:pStyle w:val="Prrafodelista"/>
        <w:spacing w:line="240" w:lineRule="auto"/>
        <w:jc w:val="both"/>
      </w:pPr>
    </w:p>
    <w:p w:rsidR="000013BC" w:rsidRPr="00A537A2" w:rsidRDefault="000013BC" w:rsidP="004E19E2">
      <w:pPr>
        <w:pStyle w:val="Prrafodelista"/>
        <w:spacing w:line="240" w:lineRule="auto"/>
        <w:jc w:val="both"/>
        <w:rPr>
          <w:b/>
        </w:rPr>
      </w:pPr>
      <w:r w:rsidRPr="00A537A2">
        <w:t>4.7 El jefe del área mantiene los registros de las inspecciones y de las solicitudes de acción correctiva o de mantenimiento.</w:t>
      </w:r>
    </w:p>
    <w:p w:rsidR="000013BC" w:rsidRPr="00A537A2" w:rsidRDefault="000013BC" w:rsidP="004E19E2">
      <w:pPr>
        <w:pStyle w:val="Encabezado"/>
        <w:jc w:val="both"/>
      </w:pPr>
      <w:r w:rsidRPr="00A537A2">
        <w:t>5. CONTENIDO LISTA DE VERIFICACION/INSPECCION</w:t>
      </w:r>
    </w:p>
    <w:p w:rsidR="00F06A4A" w:rsidRPr="00A537A2" w:rsidRDefault="00F06A4A" w:rsidP="004E19E2">
      <w:pPr>
        <w:pStyle w:val="Encabezado"/>
        <w:jc w:val="both"/>
        <w:rPr>
          <w:b/>
        </w:rPr>
      </w:pPr>
    </w:p>
    <w:p w:rsidR="000013BC" w:rsidRPr="00A537A2" w:rsidRDefault="000013BC" w:rsidP="004E19E2">
      <w:pPr>
        <w:spacing w:line="240" w:lineRule="auto"/>
        <w:jc w:val="both"/>
      </w:pPr>
      <w:r w:rsidRPr="00A537A2">
        <w:t>Siendo una de las etapas fundamentales de todo procedimiento</w:t>
      </w:r>
      <w:r w:rsidR="002C79C2" w:rsidRPr="00A537A2">
        <w:t xml:space="preserve"> de inspección</w:t>
      </w:r>
      <w:r w:rsidRPr="00A537A2">
        <w:t xml:space="preserve">, se debe describir con el máximo de detalles posibles los ítems a </w:t>
      </w:r>
      <w:r w:rsidR="003467AC" w:rsidRPr="00A537A2">
        <w:t xml:space="preserve">verificar; ello garantizará un mejor desarrollo </w:t>
      </w:r>
      <w:r w:rsidRPr="00A537A2">
        <w:t>de la actividad.</w:t>
      </w:r>
    </w:p>
    <w:p w:rsidR="000013BC" w:rsidRPr="00A537A2" w:rsidRDefault="000013BC" w:rsidP="004E19E2">
      <w:pPr>
        <w:spacing w:line="240" w:lineRule="auto"/>
        <w:jc w:val="both"/>
      </w:pPr>
      <w:r w:rsidRPr="00A537A2">
        <w:t xml:space="preserve">Para el diseño particular de la lista de verificación, correspondiente a una determinada </w:t>
      </w:r>
      <w:r w:rsidR="00EA14B6" w:rsidRPr="00A537A2">
        <w:rPr>
          <w:rFonts w:eastAsia="Times New Roman" w:cs="Helvetica"/>
          <w:bCs/>
          <w:lang w:eastAsia="es-CL"/>
        </w:rPr>
        <w:t>máquina/equipo/herramienta motriz portátil</w:t>
      </w:r>
      <w:r w:rsidR="000D2764" w:rsidRPr="00A537A2">
        <w:t>,</w:t>
      </w:r>
      <w:r w:rsidRPr="00A537A2">
        <w:t xml:space="preserve"> </w:t>
      </w:r>
      <w:r w:rsidR="003467AC" w:rsidRPr="00A537A2">
        <w:t>será</w:t>
      </w:r>
      <w:r w:rsidR="00EA14B6" w:rsidRPr="00A537A2">
        <w:t xml:space="preserve"> necesario </w:t>
      </w:r>
      <w:r w:rsidRPr="00A537A2">
        <w:t xml:space="preserve">considerar </w:t>
      </w:r>
      <w:r w:rsidR="000D2764" w:rsidRPr="00A537A2">
        <w:t>a lo menos</w:t>
      </w:r>
      <w:r w:rsidRPr="00A537A2">
        <w:t xml:space="preserve"> lo siguiente:</w:t>
      </w:r>
    </w:p>
    <w:p w:rsidR="000013BC" w:rsidRPr="00A537A2" w:rsidRDefault="000013BC" w:rsidP="004E19E2">
      <w:pPr>
        <w:pStyle w:val="Prrafodelista"/>
        <w:widowControl w:val="0"/>
        <w:numPr>
          <w:ilvl w:val="0"/>
          <w:numId w:val="15"/>
        </w:numPr>
        <w:autoSpaceDE w:val="0"/>
        <w:autoSpaceDN w:val="0"/>
        <w:adjustRightInd w:val="0"/>
        <w:spacing w:before="120" w:after="0" w:line="240" w:lineRule="auto"/>
        <w:ind w:right="-143"/>
        <w:jc w:val="both"/>
      </w:pPr>
      <w:r w:rsidRPr="00A537A2">
        <w:t xml:space="preserve">Identificar </w:t>
      </w:r>
      <w:r w:rsidR="003467AC" w:rsidRPr="00A537A2">
        <w:t xml:space="preserve">las </w:t>
      </w:r>
      <w:r w:rsidR="004E19E2" w:rsidRPr="00A537A2">
        <w:rPr>
          <w:rFonts w:eastAsia="Times New Roman" w:cs="Helvetica"/>
          <w:bCs/>
          <w:lang w:eastAsia="es-CL"/>
        </w:rPr>
        <w:t>máquinas/equipos/herramientas motrices portátiles</w:t>
      </w:r>
      <w:r w:rsidR="004E19E2" w:rsidRPr="00A537A2">
        <w:t xml:space="preserve"> </w:t>
      </w:r>
      <w:r w:rsidRPr="00A537A2">
        <w:t>a inspeccionar</w:t>
      </w:r>
    </w:p>
    <w:p w:rsidR="000013BC" w:rsidRPr="00A537A2" w:rsidRDefault="000013BC" w:rsidP="004E19E2">
      <w:pPr>
        <w:pStyle w:val="Prrafodelista"/>
        <w:widowControl w:val="0"/>
        <w:numPr>
          <w:ilvl w:val="0"/>
          <w:numId w:val="15"/>
        </w:numPr>
        <w:autoSpaceDE w:val="0"/>
        <w:autoSpaceDN w:val="0"/>
        <w:adjustRightInd w:val="0"/>
        <w:spacing w:before="120" w:after="0" w:line="240" w:lineRule="auto"/>
        <w:ind w:right="-143"/>
        <w:jc w:val="both"/>
      </w:pPr>
      <w:r w:rsidRPr="00A537A2">
        <w:t>Hacer desglose de las partes/componentes a inspeccionar, basado  en la criticidad que ellas presentan.</w:t>
      </w:r>
    </w:p>
    <w:p w:rsidR="000013BC" w:rsidRPr="00A537A2" w:rsidRDefault="000013BC" w:rsidP="004E19E2">
      <w:pPr>
        <w:pStyle w:val="Prrafodelista"/>
        <w:widowControl w:val="0"/>
        <w:numPr>
          <w:ilvl w:val="0"/>
          <w:numId w:val="15"/>
        </w:numPr>
        <w:autoSpaceDE w:val="0"/>
        <w:autoSpaceDN w:val="0"/>
        <w:adjustRightInd w:val="0"/>
        <w:spacing w:before="120" w:after="0" w:line="240" w:lineRule="auto"/>
        <w:ind w:right="-143"/>
        <w:jc w:val="both"/>
      </w:pPr>
      <w:r w:rsidRPr="00A537A2">
        <w:t xml:space="preserve">Identificar los componentes móviles que forman parte de los sistemas de transmisión motriz (motor, poleas, correas, cadenas, engranajes, ejes de acoplamiento, volantes, etc.; según corresponda)  </w:t>
      </w:r>
    </w:p>
    <w:p w:rsidR="000013BC" w:rsidRPr="00A537A2" w:rsidRDefault="000013BC" w:rsidP="004E19E2">
      <w:pPr>
        <w:pStyle w:val="Prrafodelista"/>
        <w:widowControl w:val="0"/>
        <w:numPr>
          <w:ilvl w:val="0"/>
          <w:numId w:val="15"/>
        </w:numPr>
        <w:autoSpaceDE w:val="0"/>
        <w:autoSpaceDN w:val="0"/>
        <w:adjustRightInd w:val="0"/>
        <w:spacing w:before="120" w:after="0" w:line="240" w:lineRule="auto"/>
        <w:ind w:right="-143"/>
        <w:jc w:val="both"/>
      </w:pPr>
      <w:r w:rsidRPr="00A537A2">
        <w:t>Identificar los componentes móviles que forman parte de los puntos de operación (</w:t>
      </w:r>
      <w:r w:rsidR="003467AC" w:rsidRPr="00A537A2">
        <w:t>herramientas</w:t>
      </w:r>
      <w:r w:rsidR="002C79C2" w:rsidRPr="00A537A2">
        <w:t>/discos de corte, brocas, fresas,</w:t>
      </w:r>
      <w:r w:rsidR="003467AC" w:rsidRPr="00A537A2">
        <w:t xml:space="preserve"> punzones</w:t>
      </w:r>
      <w:r w:rsidR="002C79C2" w:rsidRPr="00A537A2">
        <w:t>, matrices,</w:t>
      </w:r>
      <w:r w:rsidR="003467AC" w:rsidRPr="00A537A2">
        <w:t xml:space="preserve"> sierras</w:t>
      </w:r>
      <w:r w:rsidR="002C79C2" w:rsidRPr="00A537A2">
        <w:t>,</w:t>
      </w:r>
      <w:r w:rsidR="003467AC" w:rsidRPr="00A537A2">
        <w:t xml:space="preserve"> etc.,</w:t>
      </w:r>
      <w:r w:rsidRPr="00A537A2">
        <w:t xml:space="preserve"> según corresponda)  </w:t>
      </w:r>
    </w:p>
    <w:p w:rsidR="000013BC" w:rsidRPr="00A537A2" w:rsidRDefault="000013BC" w:rsidP="004E19E2">
      <w:pPr>
        <w:pStyle w:val="Prrafodelista"/>
        <w:widowControl w:val="0"/>
        <w:numPr>
          <w:ilvl w:val="0"/>
          <w:numId w:val="15"/>
        </w:numPr>
        <w:autoSpaceDE w:val="0"/>
        <w:autoSpaceDN w:val="0"/>
        <w:adjustRightInd w:val="0"/>
        <w:spacing w:before="120" w:after="0" w:line="240" w:lineRule="auto"/>
        <w:ind w:right="-143"/>
        <w:jc w:val="both"/>
      </w:pPr>
      <w:r w:rsidRPr="00A537A2">
        <w:t xml:space="preserve">Identificar los componentes móviles que forman parte de la transmisión desde </w:t>
      </w:r>
      <w:r w:rsidR="002C79C2" w:rsidRPr="00A537A2">
        <w:t xml:space="preserve">el </w:t>
      </w:r>
      <w:r w:rsidRPr="00A537A2">
        <w:t>sistema motriz a</w:t>
      </w:r>
      <w:r w:rsidR="002C79C2" w:rsidRPr="00A537A2">
        <w:t>l</w:t>
      </w:r>
      <w:r w:rsidRPr="00A537A2">
        <w:t xml:space="preserve"> punto de operación (poleas, correas, cadenas, engranajes, ejes de </w:t>
      </w:r>
      <w:r w:rsidRPr="00A537A2">
        <w:lastRenderedPageBreak/>
        <w:t>acoplamiento, vola</w:t>
      </w:r>
      <w:r w:rsidR="00135BF1" w:rsidRPr="00A537A2">
        <w:t xml:space="preserve">ntes, etc.; según corresponda) </w:t>
      </w:r>
    </w:p>
    <w:p w:rsidR="00135BF1" w:rsidRPr="00A537A2" w:rsidRDefault="00135BF1" w:rsidP="004E19E2">
      <w:pPr>
        <w:pStyle w:val="Prrafodelista"/>
        <w:widowControl w:val="0"/>
        <w:numPr>
          <w:ilvl w:val="0"/>
          <w:numId w:val="15"/>
        </w:numPr>
        <w:autoSpaceDE w:val="0"/>
        <w:autoSpaceDN w:val="0"/>
        <w:adjustRightInd w:val="0"/>
        <w:spacing w:before="120" w:after="0" w:line="240" w:lineRule="auto"/>
        <w:ind w:right="-143"/>
        <w:jc w:val="both"/>
      </w:pPr>
      <w:r w:rsidRPr="00A537A2">
        <w:t xml:space="preserve">Identificar los mecanismos de accionamiento o puesta en marcha de la </w:t>
      </w:r>
      <w:r w:rsidRPr="00A537A2">
        <w:rPr>
          <w:rFonts w:eastAsia="Times New Roman" w:cs="Helvetica"/>
          <w:bCs/>
          <w:lang w:eastAsia="es-CL"/>
        </w:rPr>
        <w:t>máquinas/equipos/herramientas motrices portátiles</w:t>
      </w:r>
    </w:p>
    <w:p w:rsidR="00135BF1" w:rsidRPr="00A537A2" w:rsidRDefault="00135BF1" w:rsidP="004E19E2">
      <w:pPr>
        <w:pStyle w:val="Prrafodelista"/>
        <w:widowControl w:val="0"/>
        <w:numPr>
          <w:ilvl w:val="0"/>
          <w:numId w:val="15"/>
        </w:numPr>
        <w:autoSpaceDE w:val="0"/>
        <w:autoSpaceDN w:val="0"/>
        <w:adjustRightInd w:val="0"/>
        <w:spacing w:before="120" w:after="0" w:line="240" w:lineRule="auto"/>
        <w:ind w:right="-143"/>
        <w:jc w:val="both"/>
      </w:pPr>
      <w:r w:rsidRPr="00A537A2">
        <w:rPr>
          <w:rFonts w:eastAsia="Times New Roman" w:cs="Helvetica"/>
          <w:bCs/>
          <w:lang w:eastAsia="es-CL"/>
        </w:rPr>
        <w:t>Identificar mecanismos de seguridad, como ser botones de emergencia, sensores de protección, etc</w:t>
      </w:r>
      <w:r w:rsidRPr="00A537A2">
        <w:t xml:space="preserve"> </w:t>
      </w:r>
    </w:p>
    <w:p w:rsidR="000013BC" w:rsidRPr="00A537A2" w:rsidRDefault="000013BC" w:rsidP="004E19E2">
      <w:pPr>
        <w:pStyle w:val="Prrafodelista"/>
        <w:widowControl w:val="0"/>
        <w:numPr>
          <w:ilvl w:val="0"/>
          <w:numId w:val="15"/>
        </w:numPr>
        <w:autoSpaceDE w:val="0"/>
        <w:autoSpaceDN w:val="0"/>
        <w:adjustRightInd w:val="0"/>
        <w:spacing w:before="120" w:after="0" w:line="240" w:lineRule="auto"/>
        <w:ind w:right="-143"/>
        <w:jc w:val="both"/>
      </w:pPr>
      <w:r w:rsidRPr="00A537A2">
        <w:t>Identificar los componentes que forman parte de las protecciones(resguardos) en los sistemas de transmisión</w:t>
      </w:r>
    </w:p>
    <w:p w:rsidR="000013BC" w:rsidRPr="00A537A2" w:rsidRDefault="000013BC" w:rsidP="004E19E2">
      <w:pPr>
        <w:pStyle w:val="Prrafodelista"/>
        <w:widowControl w:val="0"/>
        <w:numPr>
          <w:ilvl w:val="0"/>
          <w:numId w:val="15"/>
        </w:numPr>
        <w:autoSpaceDE w:val="0"/>
        <w:autoSpaceDN w:val="0"/>
        <w:adjustRightInd w:val="0"/>
        <w:spacing w:before="120" w:after="0" w:line="240" w:lineRule="auto"/>
        <w:ind w:right="-143"/>
        <w:jc w:val="both"/>
      </w:pPr>
      <w:r w:rsidRPr="00A537A2">
        <w:t>Identificar los componentes que forman parte de las protecciones(resguardos) en los puntos de operación</w:t>
      </w:r>
    </w:p>
    <w:p w:rsidR="000013BC" w:rsidRPr="00A537A2" w:rsidRDefault="000013BC" w:rsidP="004E19E2">
      <w:pPr>
        <w:pStyle w:val="Prrafodelista"/>
        <w:widowControl w:val="0"/>
        <w:numPr>
          <w:ilvl w:val="0"/>
          <w:numId w:val="15"/>
        </w:numPr>
        <w:autoSpaceDE w:val="0"/>
        <w:autoSpaceDN w:val="0"/>
        <w:adjustRightInd w:val="0"/>
        <w:spacing w:before="120" w:after="0" w:line="240" w:lineRule="auto"/>
        <w:ind w:right="-143"/>
        <w:jc w:val="both"/>
      </w:pPr>
      <w:r w:rsidRPr="00A537A2">
        <w:t>Definir el estándar correcto a validar, para cada parte/componente</w:t>
      </w:r>
    </w:p>
    <w:p w:rsidR="000013BC" w:rsidRPr="00A537A2" w:rsidRDefault="000013BC" w:rsidP="004E19E2">
      <w:pPr>
        <w:pStyle w:val="Textoconsangra"/>
        <w:ind w:left="0" w:firstLine="0"/>
      </w:pPr>
    </w:p>
    <w:p w:rsidR="000013BC" w:rsidRPr="00A537A2" w:rsidRDefault="000013BC" w:rsidP="004E19E2">
      <w:pPr>
        <w:spacing w:line="240" w:lineRule="auto"/>
        <w:jc w:val="both"/>
      </w:pPr>
      <w:r w:rsidRPr="00A537A2">
        <w:t>NOTAS:</w:t>
      </w:r>
    </w:p>
    <w:p w:rsidR="000013BC" w:rsidRPr="00A537A2" w:rsidRDefault="000013BC" w:rsidP="004E19E2">
      <w:pPr>
        <w:pStyle w:val="Prrafodelista"/>
        <w:widowControl w:val="0"/>
        <w:numPr>
          <w:ilvl w:val="0"/>
          <w:numId w:val="16"/>
        </w:numPr>
        <w:autoSpaceDE w:val="0"/>
        <w:autoSpaceDN w:val="0"/>
        <w:adjustRightInd w:val="0"/>
        <w:spacing w:before="120" w:after="0" w:line="240" w:lineRule="auto"/>
        <w:ind w:right="-143"/>
        <w:jc w:val="both"/>
      </w:pPr>
      <w:r w:rsidRPr="00A537A2">
        <w:t xml:space="preserve">Lo indicado en el punto 5 sólo es de carácter informativo de lo mínimo que debiera contener la lista de verificación/inspección. Si por las características de las </w:t>
      </w:r>
      <w:r w:rsidR="00135BF1" w:rsidRPr="00A537A2">
        <w:rPr>
          <w:rFonts w:eastAsia="Times New Roman" w:cs="Helvetica"/>
          <w:bCs/>
          <w:lang w:eastAsia="es-CL"/>
        </w:rPr>
        <w:t>máquinas/equipos/herramientas motrices portátiles</w:t>
      </w:r>
      <w:r w:rsidR="00135BF1" w:rsidRPr="00A537A2">
        <w:t xml:space="preserve"> </w:t>
      </w:r>
      <w:r w:rsidRPr="00A537A2">
        <w:t xml:space="preserve">existentes en la empresa es necesario incorporar mayores ítems, ello se debe hacer para una inspección más completa.   </w:t>
      </w:r>
    </w:p>
    <w:p w:rsidR="000013BC" w:rsidRPr="00A537A2" w:rsidRDefault="000013BC" w:rsidP="004E19E2">
      <w:pPr>
        <w:pStyle w:val="Prrafodelista"/>
        <w:spacing w:line="240" w:lineRule="auto"/>
        <w:jc w:val="both"/>
      </w:pPr>
    </w:p>
    <w:p w:rsidR="000013BC" w:rsidRPr="00A537A2" w:rsidRDefault="000013BC" w:rsidP="004E19E2">
      <w:pPr>
        <w:pStyle w:val="Prrafodelista"/>
        <w:widowControl w:val="0"/>
        <w:numPr>
          <w:ilvl w:val="0"/>
          <w:numId w:val="16"/>
        </w:numPr>
        <w:autoSpaceDE w:val="0"/>
        <w:autoSpaceDN w:val="0"/>
        <w:adjustRightInd w:val="0"/>
        <w:spacing w:before="120" w:after="0" w:line="240" w:lineRule="auto"/>
        <w:ind w:right="-143"/>
        <w:jc w:val="both"/>
      </w:pPr>
      <w:r w:rsidRPr="00A537A2">
        <w:t xml:space="preserve">Cada empresa, en base a su realidad en cuanto al tipo de </w:t>
      </w:r>
      <w:r w:rsidR="00135BF1" w:rsidRPr="00A537A2">
        <w:rPr>
          <w:rFonts w:eastAsia="Times New Roman" w:cs="Helvetica"/>
          <w:bCs/>
          <w:lang w:eastAsia="es-CL"/>
        </w:rPr>
        <w:t>máquinas/equipos/herramientas motrices portátiles</w:t>
      </w:r>
      <w:r w:rsidR="00135BF1" w:rsidRPr="00A537A2">
        <w:t xml:space="preserve"> </w:t>
      </w:r>
      <w:r w:rsidRPr="00A537A2">
        <w:t>con que cuenta, confeccionará su pauta o lista de verificación (inspección) por cada una, la  cual formará parte de este procedimiento.</w:t>
      </w:r>
    </w:p>
    <w:p w:rsidR="000013BC" w:rsidRPr="00A537A2" w:rsidRDefault="000013BC" w:rsidP="004E19E2">
      <w:pPr>
        <w:pStyle w:val="Prrafodelista"/>
        <w:spacing w:line="240" w:lineRule="auto"/>
        <w:jc w:val="both"/>
      </w:pPr>
    </w:p>
    <w:p w:rsidR="000013BC" w:rsidRPr="00A537A2" w:rsidRDefault="000013BC" w:rsidP="004E19E2">
      <w:pPr>
        <w:pStyle w:val="Prrafodelista"/>
        <w:widowControl w:val="0"/>
        <w:numPr>
          <w:ilvl w:val="0"/>
          <w:numId w:val="16"/>
        </w:numPr>
        <w:autoSpaceDE w:val="0"/>
        <w:autoSpaceDN w:val="0"/>
        <w:adjustRightInd w:val="0"/>
        <w:spacing w:before="120" w:after="0" w:line="240" w:lineRule="auto"/>
        <w:ind w:right="-143"/>
        <w:jc w:val="both"/>
      </w:pPr>
      <w:r w:rsidRPr="00A537A2">
        <w:t>Con la finalidad de hacer más fácil la identificación de las partes/componentes a inspeccionar, es recomendable incorporar imágenes en el documento utilizado para la inspección.</w:t>
      </w:r>
      <w:bookmarkStart w:id="0" w:name="_GoBack"/>
      <w:bookmarkEnd w:id="0"/>
    </w:p>
    <w:p w:rsidR="000013BC" w:rsidRPr="00A537A2" w:rsidRDefault="000013BC" w:rsidP="004E19E2">
      <w:pPr>
        <w:pStyle w:val="Prrafodelista"/>
        <w:spacing w:line="240" w:lineRule="auto"/>
        <w:jc w:val="both"/>
      </w:pPr>
    </w:p>
    <w:p w:rsidR="000013BC" w:rsidRDefault="000013BC" w:rsidP="004E19E2">
      <w:pPr>
        <w:pStyle w:val="Prrafodelista"/>
        <w:widowControl w:val="0"/>
        <w:numPr>
          <w:ilvl w:val="0"/>
          <w:numId w:val="16"/>
        </w:numPr>
        <w:autoSpaceDE w:val="0"/>
        <w:autoSpaceDN w:val="0"/>
        <w:adjustRightInd w:val="0"/>
        <w:spacing w:before="120" w:after="0" w:line="240" w:lineRule="auto"/>
        <w:ind w:right="-143"/>
        <w:jc w:val="both"/>
      </w:pPr>
      <w:r w:rsidRPr="00A537A2">
        <w:t xml:space="preserve">La empresa debe confeccionar la carta Gantt, consignando la planificación total de las inspecciones. </w:t>
      </w:r>
    </w:p>
    <w:p w:rsidR="000B2EAC" w:rsidRDefault="000B2EAC" w:rsidP="000B2EAC">
      <w:pPr>
        <w:pStyle w:val="Prrafodelista"/>
      </w:pPr>
    </w:p>
    <w:p w:rsidR="000B2EAC" w:rsidRPr="00275AC1" w:rsidRDefault="000B2EAC" w:rsidP="000B2EAC">
      <w:pPr>
        <w:pStyle w:val="Prrafodelista"/>
        <w:widowControl w:val="0"/>
        <w:numPr>
          <w:ilvl w:val="0"/>
          <w:numId w:val="16"/>
        </w:numPr>
        <w:shd w:val="clear" w:color="auto" w:fill="FFFFFF"/>
        <w:autoSpaceDE w:val="0"/>
        <w:autoSpaceDN w:val="0"/>
        <w:adjustRightInd w:val="0"/>
        <w:spacing w:before="120" w:after="0" w:line="240" w:lineRule="auto"/>
        <w:ind w:right="-143"/>
        <w:jc w:val="both"/>
        <w:rPr>
          <w:rFonts w:eastAsia="Times New Roman" w:cs="Helvetica"/>
          <w:lang w:eastAsia="es-CL"/>
        </w:rPr>
      </w:pPr>
      <w:r>
        <w:t xml:space="preserve">Con la idea de ser un aporte para la formulación y desarrollo de este ítem, se adjunta Anexo con propuestas de fichas básicas para consignar la información pertinente al desarrollo de las inspecciones a las máquinas/equipos/herramientas motrices portátiles. </w:t>
      </w:r>
    </w:p>
    <w:p w:rsidR="000B2EAC" w:rsidRPr="00A537A2" w:rsidRDefault="000B2EAC" w:rsidP="000B2EAC">
      <w:pPr>
        <w:pStyle w:val="Prrafodelista"/>
        <w:widowControl w:val="0"/>
        <w:autoSpaceDE w:val="0"/>
        <w:autoSpaceDN w:val="0"/>
        <w:adjustRightInd w:val="0"/>
        <w:spacing w:before="120" w:after="0" w:line="240" w:lineRule="auto"/>
        <w:ind w:left="1440" w:right="-143"/>
        <w:jc w:val="both"/>
      </w:pPr>
    </w:p>
    <w:p w:rsidR="000013BC" w:rsidRPr="00A537A2" w:rsidRDefault="000013BC" w:rsidP="004E19E2">
      <w:pPr>
        <w:spacing w:line="240" w:lineRule="auto"/>
        <w:jc w:val="both"/>
        <w:rPr>
          <w:lang w:eastAsia="es-CL"/>
        </w:rPr>
      </w:pPr>
    </w:p>
    <w:p w:rsidR="000013BC" w:rsidRPr="00A537A2" w:rsidRDefault="000013BC" w:rsidP="004E19E2">
      <w:pPr>
        <w:spacing w:line="240" w:lineRule="auto"/>
        <w:jc w:val="both"/>
        <w:rPr>
          <w:lang w:eastAsia="es-CL"/>
        </w:rPr>
      </w:pPr>
    </w:p>
    <w:p w:rsidR="00F06A4A" w:rsidRPr="00A537A2" w:rsidRDefault="00F06A4A" w:rsidP="004E19E2">
      <w:pPr>
        <w:spacing w:line="240" w:lineRule="auto"/>
        <w:rPr>
          <w:i/>
          <w:sz w:val="24"/>
          <w:szCs w:val="24"/>
        </w:rPr>
      </w:pPr>
      <w:r w:rsidRPr="00A537A2">
        <w:rPr>
          <w:i/>
          <w:sz w:val="24"/>
          <w:szCs w:val="24"/>
        </w:rPr>
        <w:br w:type="page"/>
      </w:r>
    </w:p>
    <w:p w:rsidR="00F06A4A" w:rsidRPr="00A537A2" w:rsidRDefault="00F06A4A" w:rsidP="004E19E2">
      <w:pPr>
        <w:spacing w:line="240" w:lineRule="auto"/>
        <w:rPr>
          <w:b/>
          <w:sz w:val="28"/>
          <w:szCs w:val="28"/>
        </w:rPr>
      </w:pPr>
      <w:r w:rsidRPr="00A537A2">
        <w:rPr>
          <w:b/>
          <w:sz w:val="28"/>
          <w:szCs w:val="28"/>
        </w:rPr>
        <w:lastRenderedPageBreak/>
        <w:t>Item 7</w:t>
      </w:r>
    </w:p>
    <w:p w:rsidR="00F06A4A" w:rsidRPr="00A537A2" w:rsidRDefault="00F06A4A" w:rsidP="004E19E2">
      <w:pPr>
        <w:spacing w:line="240" w:lineRule="auto"/>
        <w:jc w:val="center"/>
        <w:rPr>
          <w:i/>
          <w:sz w:val="20"/>
          <w:szCs w:val="20"/>
        </w:rPr>
      </w:pPr>
      <w:r w:rsidRPr="00A537A2">
        <w:rPr>
          <w:i/>
          <w:sz w:val="20"/>
          <w:szCs w:val="20"/>
        </w:rPr>
        <w:t>(NOMBRE Y LOGO EMPRESA)</w:t>
      </w:r>
    </w:p>
    <w:p w:rsidR="009E6BFF" w:rsidRPr="00A537A2" w:rsidRDefault="009E6BFF" w:rsidP="004E19E2">
      <w:pPr>
        <w:spacing w:line="240" w:lineRule="auto"/>
        <w:jc w:val="center"/>
        <w:rPr>
          <w:b/>
          <w:sz w:val="24"/>
          <w:szCs w:val="24"/>
        </w:rPr>
      </w:pPr>
      <w:r w:rsidRPr="00A537A2">
        <w:rPr>
          <w:b/>
          <w:sz w:val="24"/>
          <w:szCs w:val="24"/>
        </w:rPr>
        <w:t>DISEÑO E IMPLEMENTACION DE CAMPAÑA SENSIBILIZACION</w:t>
      </w:r>
    </w:p>
    <w:p w:rsidR="009E6BFF" w:rsidRPr="00A537A2" w:rsidRDefault="009E6BFF" w:rsidP="004E19E2">
      <w:pPr>
        <w:spacing w:line="240" w:lineRule="auto"/>
        <w:jc w:val="center"/>
        <w:rPr>
          <w:i/>
        </w:rPr>
      </w:pPr>
    </w:p>
    <w:p w:rsidR="009E6BFF" w:rsidRPr="00A537A2" w:rsidRDefault="009E6BFF" w:rsidP="004E19E2">
      <w:pPr>
        <w:spacing w:line="240" w:lineRule="auto"/>
        <w:jc w:val="both"/>
      </w:pPr>
      <w:r w:rsidRPr="00A537A2">
        <w:t xml:space="preserve">Con la finalidad de crear conciencia </w:t>
      </w:r>
      <w:r w:rsidR="0089273C" w:rsidRPr="00A537A2">
        <w:t>en el</w:t>
      </w:r>
      <w:r w:rsidRPr="00A537A2">
        <w:t xml:space="preserve"> personal de la empresa en cuanto a evitar la ocurrencia de accidentes en el desarrollo de las operaciones</w:t>
      </w:r>
      <w:r w:rsidR="009F7071" w:rsidRPr="00A537A2">
        <w:t xml:space="preserve"> y/o mantenciones</w:t>
      </w:r>
      <w:r w:rsidRPr="00A537A2">
        <w:t xml:space="preserve">, </w:t>
      </w:r>
      <w:r w:rsidR="009F7071" w:rsidRPr="00A537A2">
        <w:t>se hace necesario que con la involucración de l</w:t>
      </w:r>
      <w:r w:rsidRPr="00A537A2">
        <w:t xml:space="preserve">a Gerencia General </w:t>
      </w:r>
      <w:r w:rsidR="009F7071" w:rsidRPr="00A537A2">
        <w:t>se defina la</w:t>
      </w:r>
      <w:r w:rsidRPr="00A537A2">
        <w:t xml:space="preserve"> </w:t>
      </w:r>
      <w:r w:rsidR="009F7071" w:rsidRPr="00A537A2">
        <w:t>implementación de</w:t>
      </w:r>
      <w:r w:rsidRPr="00A537A2">
        <w:t xml:space="preserve"> campaña</w:t>
      </w:r>
      <w:r w:rsidR="009F7071" w:rsidRPr="00A537A2">
        <w:t>s</w:t>
      </w:r>
      <w:r w:rsidRPr="00A537A2">
        <w:t xml:space="preserve"> de sensibilización, centrada en el autocuidado y cuidado mutuo, por parte de todo el personal; en especial por quienes </w:t>
      </w:r>
      <w:r w:rsidR="001D41BB" w:rsidRPr="00A537A2">
        <w:t>operan</w:t>
      </w:r>
      <w:r w:rsidR="009F7071" w:rsidRPr="00A537A2">
        <w:t xml:space="preserve"> y/o mantienen</w:t>
      </w:r>
      <w:r w:rsidRPr="00A537A2">
        <w:t xml:space="preserve"> las máquinas/equipos</w:t>
      </w:r>
      <w:r w:rsidR="009F7071" w:rsidRPr="00A537A2">
        <w:t>/herramientas motrices portátiles</w:t>
      </w:r>
      <w:r w:rsidRPr="00A537A2">
        <w:t xml:space="preserve"> existentes en la empresa.</w:t>
      </w:r>
    </w:p>
    <w:p w:rsidR="009E6BFF" w:rsidRPr="00A537A2" w:rsidRDefault="009E6BFF" w:rsidP="004E19E2">
      <w:pPr>
        <w:spacing w:line="240" w:lineRule="auto"/>
        <w:jc w:val="both"/>
      </w:pPr>
      <w:r w:rsidRPr="00A537A2">
        <w:t>Las acciones a ejecutarse durante</w:t>
      </w:r>
      <w:r w:rsidR="00E2354A" w:rsidRPr="00A537A2">
        <w:t xml:space="preserve"> el período  de  vigencia de la campaña</w:t>
      </w:r>
      <w:r w:rsidR="00A06831" w:rsidRPr="00A537A2">
        <w:t>, so</w:t>
      </w:r>
      <w:r w:rsidRPr="00A537A2">
        <w:t xml:space="preserve">n responsabilidades de </w:t>
      </w:r>
      <w:r w:rsidR="009F7071" w:rsidRPr="00A537A2">
        <w:t>las Líneas de Mando (incluida la</w:t>
      </w:r>
      <w:r w:rsidRPr="00A537A2">
        <w:t xml:space="preserve"> Gerencia General</w:t>
      </w:r>
      <w:r w:rsidR="009F7071" w:rsidRPr="00A537A2">
        <w:t>)</w:t>
      </w:r>
      <w:r w:rsidRPr="00A537A2">
        <w:t>, Experto en Prevención de Riesgos</w:t>
      </w:r>
      <w:r w:rsidR="008D51DF" w:rsidRPr="00A537A2">
        <w:t xml:space="preserve"> y</w:t>
      </w:r>
      <w:r w:rsidRPr="00A537A2">
        <w:t xml:space="preserve"> Comité Paritario (si corresponde) y trabajadores en general</w:t>
      </w:r>
      <w:r w:rsidR="00AA3117" w:rsidRPr="00A537A2">
        <w:t>,</w:t>
      </w:r>
      <w:r w:rsidRPr="00A537A2">
        <w:t xml:space="preserve"> teniendo cada uno de ellos roles a cumplir para su de</w:t>
      </w:r>
      <w:r w:rsidR="008D51DF" w:rsidRPr="00A537A2">
        <w:t xml:space="preserve">sarrollo. </w:t>
      </w:r>
    </w:p>
    <w:p w:rsidR="008D51DF" w:rsidRPr="00A537A2" w:rsidRDefault="008D51DF" w:rsidP="004E19E2">
      <w:pPr>
        <w:spacing w:line="240" w:lineRule="auto"/>
        <w:jc w:val="both"/>
        <w:rPr>
          <w:b/>
          <w:sz w:val="24"/>
          <w:szCs w:val="24"/>
        </w:rPr>
      </w:pPr>
      <w:r w:rsidRPr="00A537A2">
        <w:rPr>
          <w:b/>
          <w:sz w:val="24"/>
          <w:szCs w:val="24"/>
        </w:rPr>
        <w:t>Propósito</w:t>
      </w:r>
    </w:p>
    <w:p w:rsidR="002574A8" w:rsidRPr="00A537A2" w:rsidRDefault="008D51DF" w:rsidP="002574A8">
      <w:pPr>
        <w:pStyle w:val="Prrafodelista"/>
        <w:numPr>
          <w:ilvl w:val="0"/>
          <w:numId w:val="39"/>
        </w:numPr>
        <w:spacing w:line="240" w:lineRule="auto"/>
        <w:jc w:val="both"/>
      </w:pPr>
      <w:r w:rsidRPr="00A537A2">
        <w:t xml:space="preserve">La campaña debe contribuir a </w:t>
      </w:r>
      <w:r w:rsidR="00AA3117" w:rsidRPr="00A537A2">
        <w:t xml:space="preserve">sensibilizar y </w:t>
      </w:r>
      <w:r w:rsidRPr="00A537A2">
        <w:t>crear conciencia en los trabajadores de la empresa para la disminución de la ocurrencia de accidentes laborarles de toda índole. Especial relevancia tendrá la disminución de accidentes a las manos producto de las operaciones</w:t>
      </w:r>
      <w:r w:rsidR="00A06831" w:rsidRPr="00A537A2">
        <w:t xml:space="preserve"> o acciones de mantenimiento</w:t>
      </w:r>
      <w:r w:rsidRPr="00A537A2">
        <w:t xml:space="preserve"> de </w:t>
      </w:r>
      <w:r w:rsidR="00A06831" w:rsidRPr="00A537A2">
        <w:t xml:space="preserve">las </w:t>
      </w:r>
      <w:r w:rsidRPr="00A537A2">
        <w:t>máquinas/equipos</w:t>
      </w:r>
      <w:r w:rsidR="00A06831" w:rsidRPr="00A537A2">
        <w:t>/herramientas motrices portátiles</w:t>
      </w:r>
      <w:r w:rsidRPr="00A537A2">
        <w:t>.</w:t>
      </w:r>
      <w:r w:rsidR="002574A8" w:rsidRPr="00A537A2">
        <w:t xml:space="preserve"> </w:t>
      </w:r>
    </w:p>
    <w:p w:rsidR="008D51DF" w:rsidRPr="00A537A2" w:rsidRDefault="008D51DF" w:rsidP="002574A8">
      <w:pPr>
        <w:pStyle w:val="Prrafodelista"/>
        <w:numPr>
          <w:ilvl w:val="0"/>
          <w:numId w:val="39"/>
        </w:numPr>
        <w:spacing w:line="240" w:lineRule="auto"/>
        <w:jc w:val="both"/>
      </w:pPr>
      <w:r w:rsidRPr="00A537A2">
        <w:t xml:space="preserve">Para la consecución de lo anterior, </w:t>
      </w:r>
      <w:r w:rsidR="002574A8" w:rsidRPr="00A537A2">
        <w:t xml:space="preserve">es necesario que </w:t>
      </w:r>
      <w:r w:rsidRPr="00A537A2">
        <w:t xml:space="preserve">la campaña </w:t>
      </w:r>
      <w:r w:rsidR="00D46258" w:rsidRPr="00A537A2">
        <w:t>incorpore</w:t>
      </w:r>
      <w:r w:rsidRPr="00A537A2">
        <w:t xml:space="preserve"> como concepto relevante que</w:t>
      </w:r>
      <w:r w:rsidR="00640D56" w:rsidRPr="00A537A2">
        <w:t xml:space="preserve"> los trabajadores cumplan </w:t>
      </w:r>
      <w:r w:rsidR="0089273C" w:rsidRPr="00A537A2">
        <w:t xml:space="preserve">con la </w:t>
      </w:r>
      <w:r w:rsidRPr="00A537A2">
        <w:t>aplicación de los procedimientos de trabajo seguro</w:t>
      </w:r>
      <w:r w:rsidR="00640D56" w:rsidRPr="00A537A2">
        <w:t xml:space="preserve"> establecidos en la empresa.</w:t>
      </w:r>
    </w:p>
    <w:p w:rsidR="00B1058B" w:rsidRPr="00A537A2" w:rsidRDefault="00B1058B" w:rsidP="002574A8">
      <w:pPr>
        <w:pStyle w:val="Prrafodelista"/>
        <w:numPr>
          <w:ilvl w:val="0"/>
          <w:numId w:val="39"/>
        </w:numPr>
        <w:spacing w:line="240" w:lineRule="auto"/>
        <w:jc w:val="both"/>
      </w:pPr>
      <w:r w:rsidRPr="00A537A2">
        <w:t xml:space="preserve">Avanzar e internalizar la integración de la prevención de riesgos de trabajo en todos los niveles jerárquicos y trabajadores de la empresa. </w:t>
      </w:r>
    </w:p>
    <w:p w:rsidR="00640D56" w:rsidRPr="00A537A2" w:rsidRDefault="00640D56" w:rsidP="004E19E2">
      <w:pPr>
        <w:spacing w:line="240" w:lineRule="auto"/>
        <w:jc w:val="both"/>
        <w:rPr>
          <w:b/>
          <w:sz w:val="24"/>
          <w:szCs w:val="24"/>
        </w:rPr>
      </w:pPr>
      <w:r w:rsidRPr="00A537A2">
        <w:rPr>
          <w:b/>
          <w:sz w:val="24"/>
          <w:szCs w:val="24"/>
        </w:rPr>
        <w:t>Objetivo</w:t>
      </w:r>
    </w:p>
    <w:p w:rsidR="00E2354A" w:rsidRPr="00A537A2" w:rsidRDefault="002574A8" w:rsidP="004E19E2">
      <w:pPr>
        <w:spacing w:line="240" w:lineRule="auto"/>
        <w:jc w:val="both"/>
      </w:pPr>
      <w:r w:rsidRPr="00A537A2">
        <w:t>En la definición estratégica de la campaña debe definirse</w:t>
      </w:r>
      <w:r w:rsidR="00640D56" w:rsidRPr="00A537A2">
        <w:t xml:space="preserve"> </w:t>
      </w:r>
      <w:r w:rsidR="00E2354A" w:rsidRPr="00A537A2">
        <w:t>una meta de xx %</w:t>
      </w:r>
      <w:r w:rsidR="00640D56" w:rsidRPr="00A537A2">
        <w:t xml:space="preserve"> de disminución de </w:t>
      </w:r>
      <w:r w:rsidR="00E2354A" w:rsidRPr="00A537A2">
        <w:t>accidentes, en base a los niveles existentes al inicio de la campaña.</w:t>
      </w:r>
    </w:p>
    <w:p w:rsidR="00E2354A" w:rsidRPr="00A537A2" w:rsidRDefault="00E2354A" w:rsidP="004E19E2">
      <w:pPr>
        <w:spacing w:line="240" w:lineRule="auto"/>
        <w:jc w:val="both"/>
        <w:rPr>
          <w:b/>
          <w:sz w:val="24"/>
          <w:szCs w:val="24"/>
        </w:rPr>
      </w:pPr>
      <w:r w:rsidRPr="00A537A2">
        <w:rPr>
          <w:b/>
          <w:sz w:val="24"/>
          <w:szCs w:val="24"/>
        </w:rPr>
        <w:t xml:space="preserve">Implementación </w:t>
      </w:r>
    </w:p>
    <w:p w:rsidR="00AD12D1" w:rsidRPr="00A537A2" w:rsidRDefault="00AD12D1" w:rsidP="002574A8">
      <w:pPr>
        <w:pStyle w:val="Prrafodelista"/>
        <w:numPr>
          <w:ilvl w:val="0"/>
          <w:numId w:val="40"/>
        </w:numPr>
        <w:spacing w:line="240" w:lineRule="auto"/>
        <w:jc w:val="both"/>
      </w:pPr>
      <w:r w:rsidRPr="00A537A2">
        <w:t xml:space="preserve">La Gerencia  General </w:t>
      </w:r>
      <w:r w:rsidR="002574A8" w:rsidRPr="00A537A2">
        <w:t xml:space="preserve">debe </w:t>
      </w:r>
      <w:r w:rsidRPr="00A537A2">
        <w:t>emit</w:t>
      </w:r>
      <w:r w:rsidR="002574A8" w:rsidRPr="00A537A2">
        <w:t>ir</w:t>
      </w:r>
      <w:r w:rsidRPr="00A537A2">
        <w:t xml:space="preserve"> y firma</w:t>
      </w:r>
      <w:r w:rsidR="002574A8" w:rsidRPr="00A537A2">
        <w:t>r</w:t>
      </w:r>
      <w:r w:rsidRPr="00A537A2">
        <w:t xml:space="preserve"> un protocolo de puesta en marcha de la campaña</w:t>
      </w:r>
      <w:r w:rsidR="002574A8" w:rsidRPr="00A537A2">
        <w:t>, reflejando en esa acción el interés de la alta dirección de la empresa por el desarrollo de la campaña.</w:t>
      </w:r>
    </w:p>
    <w:p w:rsidR="00BD6C2C" w:rsidRPr="00A537A2" w:rsidRDefault="00AD12D1" w:rsidP="00BD6C2C">
      <w:pPr>
        <w:pStyle w:val="Prrafodelista"/>
        <w:numPr>
          <w:ilvl w:val="0"/>
          <w:numId w:val="40"/>
        </w:numPr>
        <w:spacing w:line="240" w:lineRule="auto"/>
        <w:jc w:val="both"/>
      </w:pPr>
      <w:r w:rsidRPr="00A537A2">
        <w:t xml:space="preserve">A su vez, los trabajadores </w:t>
      </w:r>
      <w:r w:rsidR="002574A8" w:rsidRPr="00A537A2">
        <w:t xml:space="preserve">manifiestan y </w:t>
      </w:r>
      <w:r w:rsidRPr="00A537A2">
        <w:t xml:space="preserve">firman su compromiso de participación en </w:t>
      </w:r>
      <w:r w:rsidR="00361314" w:rsidRPr="00A537A2">
        <w:t>dicha</w:t>
      </w:r>
      <w:r w:rsidRPr="00A537A2">
        <w:t xml:space="preserve"> campaña</w:t>
      </w:r>
      <w:r w:rsidR="002574A8" w:rsidRPr="00A537A2">
        <w:t>, teniendo conciencia que el beneficio final es su protección e integridad física</w:t>
      </w:r>
      <w:r w:rsidRPr="00A537A2">
        <w:t>.</w:t>
      </w:r>
    </w:p>
    <w:p w:rsidR="001249E1" w:rsidRPr="00A537A2" w:rsidRDefault="00BD6C2C" w:rsidP="00BD6C2C">
      <w:pPr>
        <w:pStyle w:val="Prrafodelista"/>
        <w:numPr>
          <w:ilvl w:val="0"/>
          <w:numId w:val="40"/>
        </w:numPr>
        <w:spacing w:line="240" w:lineRule="auto"/>
        <w:jc w:val="both"/>
      </w:pPr>
      <w:r w:rsidRPr="00A537A2">
        <w:t>Será necesario e</w:t>
      </w:r>
      <w:r w:rsidR="001249E1" w:rsidRPr="00A537A2">
        <w:t>stablecer un slogan que sea representativo</w:t>
      </w:r>
      <w:r w:rsidRPr="00A537A2">
        <w:t xml:space="preserve"> del objetivo central de la campaña</w:t>
      </w:r>
      <w:r w:rsidR="001249E1" w:rsidRPr="00A537A2">
        <w:t>; en este caso alusivo al cuidado de las manos.</w:t>
      </w:r>
    </w:p>
    <w:p w:rsidR="00AD12D1" w:rsidRPr="00A537A2" w:rsidRDefault="00AD12D1" w:rsidP="00BD6C2C">
      <w:pPr>
        <w:pStyle w:val="Prrafodelista"/>
        <w:numPr>
          <w:ilvl w:val="0"/>
          <w:numId w:val="40"/>
        </w:numPr>
        <w:spacing w:line="240" w:lineRule="auto"/>
        <w:jc w:val="both"/>
      </w:pPr>
      <w:r w:rsidRPr="00A537A2">
        <w:t xml:space="preserve">Se hace difusión de la campaña, haciendo una llamado a la participación de los trabajadores, en especial haciendo énfasis en el propósito de sensibilización.   </w:t>
      </w:r>
    </w:p>
    <w:p w:rsidR="004A5D4B" w:rsidRPr="00A537A2" w:rsidRDefault="00E2354A" w:rsidP="00BD6C2C">
      <w:pPr>
        <w:pStyle w:val="Prrafodelista"/>
        <w:numPr>
          <w:ilvl w:val="0"/>
          <w:numId w:val="40"/>
        </w:numPr>
        <w:spacing w:line="240" w:lineRule="auto"/>
        <w:jc w:val="both"/>
      </w:pPr>
      <w:r w:rsidRPr="00A537A2">
        <w:lastRenderedPageBreak/>
        <w:t>Previo al inicio de la campaña en la empresa se tendrá un diagnóstico con las causas más frecuentes que ocasionan los accidentes. En base a ello la campaña deberá estar dirigida a erradicar dichas causas</w:t>
      </w:r>
      <w:r w:rsidR="00A208D1" w:rsidRPr="00A537A2">
        <w:t xml:space="preserve"> y ello debiera ser parte del</w:t>
      </w:r>
      <w:r w:rsidR="00BD6C2C" w:rsidRPr="00A537A2">
        <w:t xml:space="preserve"> </w:t>
      </w:r>
      <w:r w:rsidR="00A208D1" w:rsidRPr="00A537A2">
        <w:t>slogan.</w:t>
      </w:r>
    </w:p>
    <w:p w:rsidR="00AD12D1" w:rsidRPr="00A537A2" w:rsidRDefault="00A208D1" w:rsidP="00A208D1">
      <w:pPr>
        <w:pStyle w:val="Prrafodelista"/>
        <w:numPr>
          <w:ilvl w:val="0"/>
          <w:numId w:val="40"/>
        </w:numPr>
        <w:spacing w:line="240" w:lineRule="auto"/>
        <w:jc w:val="both"/>
      </w:pPr>
      <w:r w:rsidRPr="00A537A2">
        <w:t>Toda campaña debe tener fecha de inicio y término establecida</w:t>
      </w:r>
      <w:r w:rsidR="00AD12D1" w:rsidRPr="00A537A2">
        <w:t xml:space="preserve"> desde su convocatoria, a fin de evaluar su resultado con respecto al objetivo propuesto.</w:t>
      </w:r>
    </w:p>
    <w:p w:rsidR="00AD12D1" w:rsidRPr="00A537A2" w:rsidRDefault="00AD12D1" w:rsidP="004E19E2">
      <w:pPr>
        <w:spacing w:line="240" w:lineRule="auto"/>
        <w:jc w:val="both"/>
        <w:rPr>
          <w:b/>
          <w:sz w:val="24"/>
          <w:szCs w:val="24"/>
        </w:rPr>
      </w:pPr>
      <w:r w:rsidRPr="00A537A2">
        <w:rPr>
          <w:b/>
          <w:sz w:val="24"/>
          <w:szCs w:val="24"/>
        </w:rPr>
        <w:t>Actividades</w:t>
      </w:r>
    </w:p>
    <w:p w:rsidR="00AD12D1" w:rsidRPr="00A537A2" w:rsidRDefault="00AD12D1" w:rsidP="004E19E2">
      <w:pPr>
        <w:spacing w:line="240" w:lineRule="auto"/>
        <w:jc w:val="both"/>
      </w:pPr>
      <w:r w:rsidRPr="00A537A2">
        <w:t>A modo de propuesta de actividades a desarrollar durante el período de la campaña</w:t>
      </w:r>
      <w:r w:rsidR="00782049" w:rsidRPr="00A537A2">
        <w:t>, se pueden realizar:</w:t>
      </w:r>
    </w:p>
    <w:p w:rsidR="00AD12D1" w:rsidRPr="00A537A2" w:rsidRDefault="00782049" w:rsidP="004E19E2">
      <w:pPr>
        <w:pStyle w:val="Prrafodelista"/>
        <w:numPr>
          <w:ilvl w:val="0"/>
          <w:numId w:val="34"/>
        </w:numPr>
        <w:spacing w:line="240" w:lineRule="auto"/>
        <w:jc w:val="both"/>
      </w:pPr>
      <w:r w:rsidRPr="00A537A2">
        <w:t>Inspecciones de seguridad a las máquinas/equipos</w:t>
      </w:r>
      <w:r w:rsidR="000D70E4" w:rsidRPr="00A537A2">
        <w:t xml:space="preserve">/herramientas motrices portátiles, como reforzamiento </w:t>
      </w:r>
      <w:r w:rsidRPr="00A537A2">
        <w:t xml:space="preserve">a las inspecciones establecidas para el desarrollo global del “programa preventivo de seguridad en </w:t>
      </w:r>
      <w:r w:rsidR="000D70E4" w:rsidRPr="00A537A2">
        <w:t>máquinas/equipos/herramientas motrices portátiles</w:t>
      </w:r>
      <w:r w:rsidRPr="00A537A2">
        <w:t>”.</w:t>
      </w:r>
    </w:p>
    <w:p w:rsidR="00782049" w:rsidRPr="00A537A2" w:rsidRDefault="00782049" w:rsidP="004E19E2">
      <w:pPr>
        <w:pStyle w:val="Prrafodelista"/>
        <w:numPr>
          <w:ilvl w:val="0"/>
          <w:numId w:val="34"/>
        </w:numPr>
        <w:spacing w:line="240" w:lineRule="auto"/>
        <w:jc w:val="both"/>
      </w:pPr>
      <w:r w:rsidRPr="00A537A2">
        <w:t>Observaciones de seguridad, dirigidas a verificar el cumplimiento de los procedimientos de trabajo seguro, establecidos en la empresa.</w:t>
      </w:r>
    </w:p>
    <w:p w:rsidR="00782049" w:rsidRPr="00A537A2" w:rsidRDefault="00666A5F" w:rsidP="004E19E2">
      <w:pPr>
        <w:pStyle w:val="Prrafodelista"/>
        <w:numPr>
          <w:ilvl w:val="0"/>
          <w:numId w:val="34"/>
        </w:numPr>
        <w:spacing w:line="240" w:lineRule="auto"/>
        <w:jc w:val="both"/>
      </w:pPr>
      <w:r w:rsidRPr="00A537A2">
        <w:t>C</w:t>
      </w:r>
      <w:r w:rsidR="00782049" w:rsidRPr="00A537A2">
        <w:t>harlas, en especial dirigidas a crear conciencia del concepto de autocuidado.</w:t>
      </w:r>
    </w:p>
    <w:p w:rsidR="00782049" w:rsidRPr="00A537A2" w:rsidRDefault="00666A5F" w:rsidP="004E19E2">
      <w:pPr>
        <w:pStyle w:val="Prrafodelista"/>
        <w:numPr>
          <w:ilvl w:val="0"/>
          <w:numId w:val="34"/>
        </w:numPr>
        <w:spacing w:line="240" w:lineRule="auto"/>
        <w:jc w:val="both"/>
      </w:pPr>
      <w:r w:rsidRPr="00A537A2">
        <w:t xml:space="preserve">Concurso de confección de </w:t>
      </w:r>
      <w:r w:rsidR="00C04058" w:rsidRPr="00A537A2">
        <w:t xml:space="preserve">afiches, </w:t>
      </w:r>
      <w:r w:rsidRPr="00A537A2">
        <w:t xml:space="preserve">dibujos, </w:t>
      </w:r>
      <w:r w:rsidR="009F5D40" w:rsidRPr="00A537A2">
        <w:t>cuentos, crucigramas,</w:t>
      </w:r>
      <w:r w:rsidR="00C04058" w:rsidRPr="00A537A2">
        <w:t xml:space="preserve"> </w:t>
      </w:r>
      <w:r w:rsidR="000D70E4" w:rsidRPr="00A537A2">
        <w:t>etc.</w:t>
      </w:r>
      <w:r w:rsidR="00C04058" w:rsidRPr="00A537A2">
        <w:t>, alusivos en especial a la protección de manos, evitar atrapamientos, etc.</w:t>
      </w:r>
    </w:p>
    <w:p w:rsidR="00C04058" w:rsidRPr="00A537A2" w:rsidRDefault="000D70E4" w:rsidP="004E19E2">
      <w:pPr>
        <w:pStyle w:val="Prrafodelista"/>
        <w:numPr>
          <w:ilvl w:val="0"/>
          <w:numId w:val="34"/>
        </w:numPr>
        <w:spacing w:line="240" w:lineRule="auto"/>
        <w:jc w:val="both"/>
      </w:pPr>
      <w:r w:rsidRPr="00A537A2">
        <w:t>Una buena medida de motivación para participar es que al finalizar la campaña</w:t>
      </w:r>
      <w:r w:rsidR="00C04058" w:rsidRPr="00A537A2">
        <w:t xml:space="preserve">, </w:t>
      </w:r>
      <w:r w:rsidRPr="00A537A2">
        <w:t xml:space="preserve">se premien  a aquellos que hayan resultado </w:t>
      </w:r>
      <w:r w:rsidR="00C04058" w:rsidRPr="00A537A2">
        <w:t>ganadores de los concursos internos.</w:t>
      </w:r>
    </w:p>
    <w:p w:rsidR="000D70E4" w:rsidRPr="00A537A2" w:rsidRDefault="000D70E4" w:rsidP="004E19E2">
      <w:pPr>
        <w:pStyle w:val="Prrafodelista"/>
        <w:numPr>
          <w:ilvl w:val="0"/>
          <w:numId w:val="34"/>
        </w:numPr>
        <w:spacing w:line="240" w:lineRule="auto"/>
        <w:jc w:val="both"/>
      </w:pPr>
      <w:r w:rsidRPr="00A537A2">
        <w:t xml:space="preserve">Otra motivación puede estar referida a confeccionar afiches con las temáticas ganadoras. </w:t>
      </w:r>
    </w:p>
    <w:p w:rsidR="00B1058B" w:rsidRPr="00A537A2" w:rsidRDefault="00B1058B" w:rsidP="004E19E2">
      <w:pPr>
        <w:spacing w:line="240" w:lineRule="auto"/>
        <w:jc w:val="both"/>
        <w:rPr>
          <w:b/>
          <w:sz w:val="24"/>
          <w:szCs w:val="24"/>
        </w:rPr>
      </w:pPr>
      <w:r w:rsidRPr="00A537A2">
        <w:rPr>
          <w:b/>
          <w:sz w:val="24"/>
          <w:szCs w:val="24"/>
        </w:rPr>
        <w:t xml:space="preserve">Cronograma </w:t>
      </w:r>
    </w:p>
    <w:p w:rsidR="0008035E" w:rsidRPr="00A537A2" w:rsidRDefault="00B1058B" w:rsidP="004E19E2">
      <w:pPr>
        <w:spacing w:line="240" w:lineRule="auto"/>
        <w:jc w:val="both"/>
        <w:rPr>
          <w:sz w:val="24"/>
          <w:szCs w:val="24"/>
        </w:rPr>
      </w:pPr>
      <w:r w:rsidRPr="00A537A2">
        <w:rPr>
          <w:sz w:val="24"/>
          <w:szCs w:val="24"/>
        </w:rPr>
        <w:t>Establecer las etapas de la campaña, consignando las fechas de cada una de ellas.</w:t>
      </w:r>
    </w:p>
    <w:p w:rsidR="00AD12D1" w:rsidRPr="00A537A2" w:rsidRDefault="0008035E" w:rsidP="004E19E2">
      <w:pPr>
        <w:spacing w:line="240" w:lineRule="auto"/>
        <w:jc w:val="both"/>
        <w:rPr>
          <w:b/>
          <w:sz w:val="24"/>
          <w:szCs w:val="24"/>
        </w:rPr>
      </w:pPr>
      <w:r w:rsidRPr="00A537A2">
        <w:rPr>
          <w:b/>
          <w:sz w:val="24"/>
          <w:szCs w:val="24"/>
        </w:rPr>
        <w:t>Evaluación</w:t>
      </w:r>
    </w:p>
    <w:p w:rsidR="00E2354A" w:rsidRPr="00A537A2" w:rsidRDefault="00E2354A" w:rsidP="004E19E2">
      <w:pPr>
        <w:spacing w:line="240" w:lineRule="auto"/>
        <w:jc w:val="both"/>
      </w:pPr>
      <w:r w:rsidRPr="00A537A2">
        <w:t xml:space="preserve">En relación a los resultados de la campaña, será necesario </w:t>
      </w:r>
      <w:r w:rsidR="004A5D4B" w:rsidRPr="00A537A2">
        <w:t xml:space="preserve">evaluar </w:t>
      </w:r>
      <w:r w:rsidR="00A04A0B" w:rsidRPr="00A537A2">
        <w:t xml:space="preserve">su impacto no sólo desde el punto de vista de nivel de accidentabilidad resultante, sino que también del nivel de motivación observado, y por ello </w:t>
      </w:r>
      <w:r w:rsidRPr="00A537A2">
        <w:t>dar</w:t>
      </w:r>
      <w:r w:rsidR="004A5D4B" w:rsidRPr="00A537A2">
        <w:t>le</w:t>
      </w:r>
      <w:r w:rsidRPr="00A537A2">
        <w:t xml:space="preserve"> continuidad o inicia</w:t>
      </w:r>
      <w:r w:rsidR="004A5D4B" w:rsidRPr="00A537A2">
        <w:t>r</w:t>
      </w:r>
      <w:r w:rsidRPr="00A537A2">
        <w:t xml:space="preserve"> una nueva campaña</w:t>
      </w:r>
      <w:r w:rsidR="004A5D4B" w:rsidRPr="00A537A2">
        <w:t>, con los matices y adecuaciones que se estimen necesarias</w:t>
      </w:r>
      <w:r w:rsidR="0008035E" w:rsidRPr="00A537A2">
        <w:t>, a fin de redoblar los esfuerzos de bajar el nivel de accidentabilidad</w:t>
      </w:r>
      <w:r w:rsidR="004A5D4B" w:rsidRPr="00A537A2">
        <w:t>.</w:t>
      </w:r>
    </w:p>
    <w:p w:rsidR="00FE23ED" w:rsidRPr="00275AC1" w:rsidRDefault="00FE23ED" w:rsidP="00FE23ED">
      <w:pPr>
        <w:pStyle w:val="Prrafodelista"/>
        <w:widowControl w:val="0"/>
        <w:numPr>
          <w:ilvl w:val="0"/>
          <w:numId w:val="41"/>
        </w:numPr>
        <w:shd w:val="clear" w:color="auto" w:fill="FFFFFF"/>
        <w:autoSpaceDE w:val="0"/>
        <w:autoSpaceDN w:val="0"/>
        <w:adjustRightInd w:val="0"/>
        <w:spacing w:before="120" w:after="0" w:line="240" w:lineRule="auto"/>
        <w:ind w:left="426" w:right="-143"/>
        <w:jc w:val="both"/>
        <w:rPr>
          <w:rFonts w:eastAsia="Times New Roman" w:cs="Helvetica"/>
          <w:lang w:eastAsia="es-CL"/>
        </w:rPr>
      </w:pPr>
      <w:r w:rsidRPr="00FE23ED">
        <w:rPr>
          <w:b/>
        </w:rPr>
        <w:t>NOTA:</w:t>
      </w:r>
      <w:r>
        <w:t xml:space="preserve"> Con la idea de ser un aporte para la formulación y desarrollo de este ítem, se adjunta Anexo con documento, en donde se consignan algunas propuestas para la estructuración y desarrollo de campañas. </w:t>
      </w:r>
    </w:p>
    <w:p w:rsidR="004A5D4B" w:rsidRPr="00FE23ED" w:rsidRDefault="004A5D4B" w:rsidP="004E19E2">
      <w:pPr>
        <w:spacing w:line="240" w:lineRule="auto"/>
        <w:jc w:val="both"/>
      </w:pPr>
    </w:p>
    <w:p w:rsidR="00640D56" w:rsidRPr="00A537A2" w:rsidRDefault="00640D56" w:rsidP="004E19E2">
      <w:pPr>
        <w:spacing w:line="240" w:lineRule="auto"/>
        <w:jc w:val="both"/>
      </w:pPr>
      <w:r w:rsidRPr="00A537A2">
        <w:t xml:space="preserve"> </w:t>
      </w:r>
    </w:p>
    <w:p w:rsidR="00AA3117" w:rsidRPr="00A537A2" w:rsidRDefault="00AA3117" w:rsidP="004E19E2">
      <w:pPr>
        <w:spacing w:line="240" w:lineRule="auto"/>
        <w:jc w:val="both"/>
      </w:pPr>
    </w:p>
    <w:p w:rsidR="009E6BFF" w:rsidRPr="00A537A2" w:rsidRDefault="009E6BFF" w:rsidP="004E19E2">
      <w:pPr>
        <w:spacing w:line="240" w:lineRule="auto"/>
        <w:jc w:val="both"/>
      </w:pPr>
    </w:p>
    <w:p w:rsidR="009E6BFF" w:rsidRPr="00A537A2" w:rsidRDefault="00F06A4A" w:rsidP="004E19E2">
      <w:pPr>
        <w:spacing w:line="240" w:lineRule="auto"/>
        <w:rPr>
          <w:i/>
          <w:sz w:val="24"/>
          <w:szCs w:val="24"/>
        </w:rPr>
      </w:pPr>
      <w:r w:rsidRPr="00A537A2">
        <w:rPr>
          <w:i/>
          <w:sz w:val="24"/>
          <w:szCs w:val="24"/>
        </w:rPr>
        <w:br w:type="page"/>
      </w:r>
    </w:p>
    <w:p w:rsidR="00F06A4A" w:rsidRPr="00A537A2" w:rsidRDefault="00F06A4A" w:rsidP="004E19E2">
      <w:pPr>
        <w:spacing w:line="240" w:lineRule="auto"/>
        <w:rPr>
          <w:b/>
          <w:sz w:val="28"/>
          <w:szCs w:val="28"/>
        </w:rPr>
      </w:pPr>
      <w:r w:rsidRPr="00A537A2">
        <w:rPr>
          <w:b/>
          <w:sz w:val="28"/>
          <w:szCs w:val="28"/>
        </w:rPr>
        <w:lastRenderedPageBreak/>
        <w:t>Item 8</w:t>
      </w:r>
    </w:p>
    <w:p w:rsidR="00F06A4A" w:rsidRPr="00A537A2" w:rsidRDefault="00F06A4A" w:rsidP="004E19E2">
      <w:pPr>
        <w:spacing w:line="240" w:lineRule="auto"/>
        <w:jc w:val="center"/>
        <w:rPr>
          <w:i/>
          <w:sz w:val="20"/>
          <w:szCs w:val="20"/>
        </w:rPr>
      </w:pPr>
      <w:r w:rsidRPr="00A537A2">
        <w:rPr>
          <w:i/>
          <w:sz w:val="20"/>
          <w:szCs w:val="20"/>
        </w:rPr>
        <w:t>(NOMBRE Y LOGO EMPRESA)</w:t>
      </w:r>
    </w:p>
    <w:p w:rsidR="00F04D69" w:rsidRPr="00A537A2" w:rsidRDefault="00F04D69" w:rsidP="007D6AA7">
      <w:pPr>
        <w:spacing w:line="240" w:lineRule="auto"/>
        <w:rPr>
          <w:i/>
          <w:sz w:val="20"/>
          <w:szCs w:val="20"/>
        </w:rPr>
      </w:pPr>
    </w:p>
    <w:p w:rsidR="009E6BFF" w:rsidRPr="00A537A2" w:rsidRDefault="00F06A4A" w:rsidP="004E19E2">
      <w:pPr>
        <w:autoSpaceDE w:val="0"/>
        <w:autoSpaceDN w:val="0"/>
        <w:adjustRightInd w:val="0"/>
        <w:spacing w:line="240" w:lineRule="auto"/>
        <w:jc w:val="center"/>
        <w:rPr>
          <w:rFonts w:cs="Arial"/>
          <w:b/>
          <w:bCs/>
          <w:color w:val="000000"/>
          <w:sz w:val="24"/>
          <w:szCs w:val="24"/>
        </w:rPr>
      </w:pPr>
      <w:r w:rsidRPr="00A537A2">
        <w:rPr>
          <w:rFonts w:cs="Arial"/>
          <w:b/>
          <w:bCs/>
          <w:color w:val="000000"/>
          <w:sz w:val="24"/>
          <w:szCs w:val="24"/>
        </w:rPr>
        <w:t>PLAN</w:t>
      </w:r>
      <w:r w:rsidR="009E6BFF" w:rsidRPr="00A537A2">
        <w:rPr>
          <w:rFonts w:cs="Arial"/>
          <w:b/>
          <w:bCs/>
          <w:color w:val="000000"/>
          <w:sz w:val="24"/>
          <w:szCs w:val="24"/>
        </w:rPr>
        <w:t xml:space="preserve"> DE MANTENIMIENTO PREVENTIVO </w:t>
      </w:r>
      <w:r w:rsidRPr="00A537A2">
        <w:rPr>
          <w:rFonts w:cs="Arial"/>
          <w:b/>
          <w:bCs/>
          <w:color w:val="000000"/>
          <w:sz w:val="24"/>
          <w:szCs w:val="24"/>
        </w:rPr>
        <w:t>DE MAQUINAS/EQUIPOS</w:t>
      </w:r>
    </w:p>
    <w:p w:rsidR="009E6BFF" w:rsidRPr="00A537A2" w:rsidRDefault="009E6BFF" w:rsidP="004E19E2">
      <w:pPr>
        <w:autoSpaceDE w:val="0"/>
        <w:autoSpaceDN w:val="0"/>
        <w:adjustRightInd w:val="0"/>
        <w:spacing w:line="240" w:lineRule="auto"/>
        <w:jc w:val="both"/>
        <w:rPr>
          <w:rFonts w:cs="Arial"/>
          <w:b/>
          <w:bCs/>
          <w:color w:val="000000"/>
        </w:rPr>
      </w:pPr>
      <w:r w:rsidRPr="00A537A2">
        <w:rPr>
          <w:rFonts w:cs="Arial"/>
          <w:b/>
          <w:bCs/>
          <w:color w:val="000000"/>
        </w:rPr>
        <w:t>1. GENERALIDADES</w:t>
      </w:r>
    </w:p>
    <w:p w:rsidR="009E6BFF" w:rsidRPr="00A537A2" w:rsidRDefault="009E6BFF" w:rsidP="004E19E2">
      <w:pPr>
        <w:autoSpaceDE w:val="0"/>
        <w:autoSpaceDN w:val="0"/>
        <w:adjustRightInd w:val="0"/>
        <w:spacing w:line="240" w:lineRule="auto"/>
        <w:jc w:val="both"/>
        <w:rPr>
          <w:rFonts w:cs="Arial"/>
          <w:b/>
          <w:bCs/>
          <w:color w:val="000000"/>
        </w:rPr>
      </w:pPr>
    </w:p>
    <w:p w:rsidR="009E6BFF" w:rsidRPr="00A537A2" w:rsidRDefault="009E6BFF" w:rsidP="004E19E2">
      <w:pPr>
        <w:pStyle w:val="Prrafodelista"/>
        <w:numPr>
          <w:ilvl w:val="0"/>
          <w:numId w:val="19"/>
        </w:numPr>
        <w:spacing w:after="160" w:line="240" w:lineRule="auto"/>
        <w:jc w:val="both"/>
        <w:rPr>
          <w:rFonts w:cs="Arial"/>
          <w:b/>
          <w:i/>
        </w:rPr>
      </w:pPr>
      <w:r w:rsidRPr="00A537A2">
        <w:rPr>
          <w:rFonts w:cs="Arial"/>
        </w:rPr>
        <w:t xml:space="preserve">Por qué contar con un </w:t>
      </w:r>
      <w:r w:rsidRPr="00A537A2">
        <w:rPr>
          <w:rFonts w:cs="Arial"/>
          <w:b/>
          <w:i/>
        </w:rPr>
        <w:t>Plan de Mantenimiento Preventivo:</w:t>
      </w:r>
    </w:p>
    <w:p w:rsidR="009E6BFF" w:rsidRPr="00A537A2" w:rsidRDefault="009E6BFF" w:rsidP="004E19E2">
      <w:pPr>
        <w:pStyle w:val="Prrafodelista"/>
        <w:numPr>
          <w:ilvl w:val="0"/>
          <w:numId w:val="18"/>
        </w:numPr>
        <w:spacing w:after="160" w:line="240" w:lineRule="auto"/>
        <w:jc w:val="both"/>
        <w:rPr>
          <w:rFonts w:cs="Arial"/>
          <w:i/>
        </w:rPr>
      </w:pPr>
      <w:r w:rsidRPr="00A537A2">
        <w:rPr>
          <w:rFonts w:eastAsia="Times New Roman" w:cs="Arial"/>
          <w:lang w:eastAsia="es-CL"/>
        </w:rPr>
        <w:t>En la medida que las empresas realizan un </w:t>
      </w:r>
      <w:r w:rsidRPr="00A537A2">
        <w:rPr>
          <w:rFonts w:eastAsia="Times New Roman" w:cs="Arial"/>
          <w:bCs/>
          <w:lang w:eastAsia="es-CL"/>
        </w:rPr>
        <w:t>plan de mantenimiento preventivo se reducen las averías imprevistas.</w:t>
      </w:r>
    </w:p>
    <w:p w:rsidR="009E6BFF" w:rsidRPr="00A537A2" w:rsidRDefault="009E6BFF" w:rsidP="004E19E2">
      <w:pPr>
        <w:pStyle w:val="Prrafodelista"/>
        <w:spacing w:line="240" w:lineRule="auto"/>
        <w:ind w:left="1423"/>
        <w:jc w:val="both"/>
        <w:rPr>
          <w:rFonts w:cs="Arial"/>
          <w:i/>
        </w:rPr>
      </w:pPr>
    </w:p>
    <w:p w:rsidR="009E6BFF" w:rsidRPr="00A537A2" w:rsidRDefault="009E6BFF" w:rsidP="004E19E2">
      <w:pPr>
        <w:pStyle w:val="Prrafodelista"/>
        <w:numPr>
          <w:ilvl w:val="0"/>
          <w:numId w:val="18"/>
        </w:numPr>
        <w:spacing w:after="160" w:line="240" w:lineRule="auto"/>
        <w:jc w:val="both"/>
        <w:rPr>
          <w:rFonts w:cs="Arial"/>
          <w:i/>
        </w:rPr>
      </w:pPr>
      <w:r w:rsidRPr="00A537A2">
        <w:rPr>
          <w:rFonts w:cs="Arial"/>
        </w:rPr>
        <w:t>La inoperancia de los equipos derivan en pérdidas para las empresas, las que están relacionadas con:</w:t>
      </w:r>
    </w:p>
    <w:p w:rsidR="009E6BFF" w:rsidRPr="00A537A2" w:rsidRDefault="009E6BFF" w:rsidP="004E19E2">
      <w:pPr>
        <w:pStyle w:val="Prrafodelista"/>
        <w:numPr>
          <w:ilvl w:val="1"/>
          <w:numId w:val="18"/>
        </w:numPr>
        <w:spacing w:after="160" w:line="240" w:lineRule="auto"/>
        <w:jc w:val="both"/>
        <w:rPr>
          <w:rFonts w:cs="Arial"/>
          <w:i/>
        </w:rPr>
      </w:pPr>
      <w:r w:rsidRPr="00A537A2">
        <w:rPr>
          <w:rFonts w:cs="Arial"/>
        </w:rPr>
        <w:t>Costos de reparación</w:t>
      </w:r>
    </w:p>
    <w:p w:rsidR="009E6BFF" w:rsidRPr="00A537A2" w:rsidRDefault="009E6BFF" w:rsidP="004E19E2">
      <w:pPr>
        <w:pStyle w:val="Prrafodelista"/>
        <w:numPr>
          <w:ilvl w:val="1"/>
          <w:numId w:val="18"/>
        </w:numPr>
        <w:spacing w:after="160" w:line="240" w:lineRule="auto"/>
        <w:jc w:val="both"/>
        <w:rPr>
          <w:rFonts w:cs="Arial"/>
          <w:i/>
        </w:rPr>
      </w:pPr>
      <w:r w:rsidRPr="00A537A2">
        <w:rPr>
          <w:rFonts w:cs="Arial"/>
        </w:rPr>
        <w:t>Daños en las máquinas, que acortan su vida útil</w:t>
      </w:r>
    </w:p>
    <w:p w:rsidR="009E6BFF" w:rsidRPr="00A537A2" w:rsidRDefault="009E6BFF" w:rsidP="004E19E2">
      <w:pPr>
        <w:pStyle w:val="Prrafodelista"/>
        <w:numPr>
          <w:ilvl w:val="1"/>
          <w:numId w:val="18"/>
        </w:numPr>
        <w:spacing w:after="160" w:line="240" w:lineRule="auto"/>
        <w:jc w:val="both"/>
        <w:rPr>
          <w:rFonts w:cs="Arial"/>
          <w:i/>
        </w:rPr>
      </w:pPr>
      <w:r w:rsidRPr="00A537A2">
        <w:rPr>
          <w:rFonts w:cs="Arial"/>
        </w:rPr>
        <w:t>Pérdidas de producción</w:t>
      </w:r>
    </w:p>
    <w:p w:rsidR="009E6BFF" w:rsidRPr="00A537A2" w:rsidRDefault="009E6BFF" w:rsidP="004E19E2">
      <w:pPr>
        <w:pStyle w:val="Prrafodelista"/>
        <w:numPr>
          <w:ilvl w:val="1"/>
          <w:numId w:val="18"/>
        </w:numPr>
        <w:spacing w:after="160" w:line="240" w:lineRule="auto"/>
        <w:jc w:val="both"/>
        <w:rPr>
          <w:rFonts w:cs="Arial"/>
          <w:i/>
        </w:rPr>
      </w:pPr>
      <w:r w:rsidRPr="00A537A2">
        <w:rPr>
          <w:rFonts w:cs="Arial"/>
        </w:rPr>
        <w:t>Mal servicio a clientes</w:t>
      </w:r>
    </w:p>
    <w:p w:rsidR="009E6BFF" w:rsidRPr="00A537A2" w:rsidRDefault="009E6BFF" w:rsidP="004E19E2">
      <w:pPr>
        <w:pStyle w:val="Prrafodelista"/>
        <w:numPr>
          <w:ilvl w:val="1"/>
          <w:numId w:val="18"/>
        </w:numPr>
        <w:spacing w:after="160" w:line="240" w:lineRule="auto"/>
        <w:jc w:val="both"/>
        <w:rPr>
          <w:rFonts w:cs="Arial"/>
          <w:b/>
          <w:i/>
        </w:rPr>
      </w:pPr>
      <w:r w:rsidRPr="00A537A2">
        <w:rPr>
          <w:rFonts w:cs="Arial"/>
          <w:b/>
        </w:rPr>
        <w:t>Riesgos de accidentes</w:t>
      </w:r>
    </w:p>
    <w:p w:rsidR="009E6BFF" w:rsidRPr="00A537A2" w:rsidRDefault="009E6BFF" w:rsidP="004E19E2">
      <w:pPr>
        <w:pStyle w:val="Prrafodelista"/>
        <w:spacing w:line="240" w:lineRule="auto"/>
        <w:ind w:left="2143"/>
        <w:jc w:val="both"/>
        <w:rPr>
          <w:rFonts w:cs="Arial"/>
          <w:i/>
        </w:rPr>
      </w:pPr>
    </w:p>
    <w:p w:rsidR="009E6BFF" w:rsidRPr="00A537A2" w:rsidRDefault="009E6BFF" w:rsidP="004E19E2">
      <w:pPr>
        <w:pStyle w:val="Prrafodelista"/>
        <w:numPr>
          <w:ilvl w:val="0"/>
          <w:numId w:val="19"/>
        </w:numPr>
        <w:spacing w:after="160" w:line="240" w:lineRule="auto"/>
        <w:jc w:val="both"/>
        <w:rPr>
          <w:rFonts w:cs="Arial"/>
        </w:rPr>
      </w:pPr>
      <w:r w:rsidRPr="00A537A2">
        <w:rPr>
          <w:rFonts w:cs="Arial"/>
        </w:rPr>
        <w:t xml:space="preserve">Objetivos específicos de un </w:t>
      </w:r>
      <w:r w:rsidRPr="00A537A2">
        <w:rPr>
          <w:rFonts w:cs="Arial"/>
          <w:b/>
          <w:i/>
        </w:rPr>
        <w:t>Plan de Mantenimiento Preventivo:</w:t>
      </w:r>
    </w:p>
    <w:p w:rsidR="009E6BFF" w:rsidRPr="00A537A2" w:rsidRDefault="009E6BFF" w:rsidP="004E19E2">
      <w:pPr>
        <w:pStyle w:val="Prrafodelista"/>
        <w:numPr>
          <w:ilvl w:val="0"/>
          <w:numId w:val="18"/>
        </w:numPr>
        <w:spacing w:after="160" w:line="240" w:lineRule="auto"/>
        <w:jc w:val="both"/>
        <w:rPr>
          <w:rFonts w:cs="Arial"/>
          <w:i/>
        </w:rPr>
      </w:pPr>
      <w:r w:rsidRPr="00A537A2">
        <w:rPr>
          <w:rFonts w:cs="Arial"/>
        </w:rPr>
        <w:t>Minimizar al máximo las acciones correctivas</w:t>
      </w:r>
    </w:p>
    <w:p w:rsidR="009E6BFF" w:rsidRPr="00A537A2" w:rsidRDefault="009E6BFF" w:rsidP="004E19E2">
      <w:pPr>
        <w:pStyle w:val="Prrafodelista"/>
        <w:numPr>
          <w:ilvl w:val="0"/>
          <w:numId w:val="18"/>
        </w:numPr>
        <w:spacing w:after="160" w:line="240" w:lineRule="auto"/>
        <w:jc w:val="both"/>
        <w:rPr>
          <w:rFonts w:cs="Arial"/>
          <w:i/>
        </w:rPr>
      </w:pPr>
      <w:r w:rsidRPr="00A537A2">
        <w:rPr>
          <w:rFonts w:cs="Arial"/>
        </w:rPr>
        <w:t>Reducir gastos por mantenimientos y/o reparaciones no contempladas</w:t>
      </w:r>
    </w:p>
    <w:p w:rsidR="009E6BFF" w:rsidRPr="00A537A2" w:rsidRDefault="009E6BFF" w:rsidP="004E19E2">
      <w:pPr>
        <w:pStyle w:val="Prrafodelista"/>
        <w:numPr>
          <w:ilvl w:val="0"/>
          <w:numId w:val="18"/>
        </w:numPr>
        <w:spacing w:after="160" w:line="240" w:lineRule="auto"/>
        <w:jc w:val="both"/>
        <w:rPr>
          <w:rFonts w:cs="Arial"/>
          <w:i/>
        </w:rPr>
      </w:pPr>
      <w:r w:rsidRPr="00A537A2">
        <w:rPr>
          <w:rFonts w:cs="Arial"/>
        </w:rPr>
        <w:t>Aumentar la disponibilidad de las máquinas</w:t>
      </w:r>
      <w:r w:rsidR="00571667" w:rsidRPr="00A537A2">
        <w:rPr>
          <w:rFonts w:cs="Arial"/>
        </w:rPr>
        <w:t>/equipos/herramientas motrices portátiles</w:t>
      </w:r>
    </w:p>
    <w:p w:rsidR="009E6BFF" w:rsidRPr="00A537A2" w:rsidRDefault="009E6BFF" w:rsidP="00571667">
      <w:pPr>
        <w:pStyle w:val="Prrafodelista"/>
        <w:numPr>
          <w:ilvl w:val="0"/>
          <w:numId w:val="18"/>
        </w:numPr>
        <w:spacing w:after="160" w:line="240" w:lineRule="auto"/>
        <w:jc w:val="both"/>
        <w:rPr>
          <w:rFonts w:cs="Arial"/>
          <w:i/>
        </w:rPr>
      </w:pPr>
      <w:r w:rsidRPr="00A537A2">
        <w:rPr>
          <w:rFonts w:cs="Arial"/>
        </w:rPr>
        <w:t xml:space="preserve">Alargar vida útil de los </w:t>
      </w:r>
      <w:r w:rsidR="00571667" w:rsidRPr="00A537A2">
        <w:rPr>
          <w:rFonts w:cs="Arial"/>
        </w:rPr>
        <w:t>máquinas/equipos/herramientas motrices portátiles</w:t>
      </w:r>
    </w:p>
    <w:p w:rsidR="009E6BFF" w:rsidRPr="00A537A2" w:rsidRDefault="009E6BFF" w:rsidP="00571667">
      <w:pPr>
        <w:pStyle w:val="Prrafodelista"/>
        <w:numPr>
          <w:ilvl w:val="0"/>
          <w:numId w:val="18"/>
        </w:numPr>
        <w:spacing w:after="160" w:line="240" w:lineRule="auto"/>
        <w:jc w:val="both"/>
        <w:rPr>
          <w:rFonts w:cs="Arial"/>
          <w:i/>
        </w:rPr>
      </w:pPr>
      <w:r w:rsidRPr="00A537A2">
        <w:rPr>
          <w:rFonts w:cs="Arial"/>
        </w:rPr>
        <w:t>Aumentar la productividad de la</w:t>
      </w:r>
      <w:r w:rsidR="00571667" w:rsidRPr="00A537A2">
        <w:rPr>
          <w:rFonts w:cs="Arial"/>
        </w:rPr>
        <w:t>s</w:t>
      </w:r>
      <w:r w:rsidRPr="00A537A2">
        <w:rPr>
          <w:rFonts w:cs="Arial"/>
        </w:rPr>
        <w:t xml:space="preserve"> </w:t>
      </w:r>
      <w:r w:rsidR="00571667" w:rsidRPr="00A537A2">
        <w:rPr>
          <w:rFonts w:cs="Arial"/>
        </w:rPr>
        <w:t>máquinas/equipos/herramientas motrices portátiles, así como del</w:t>
      </w:r>
      <w:r w:rsidRPr="00A537A2">
        <w:rPr>
          <w:rFonts w:cs="Arial"/>
        </w:rPr>
        <w:t xml:space="preserve"> operador</w:t>
      </w:r>
    </w:p>
    <w:p w:rsidR="009E6BFF" w:rsidRPr="00A537A2" w:rsidRDefault="009E6BFF" w:rsidP="004E19E2">
      <w:pPr>
        <w:pStyle w:val="Prrafodelista"/>
        <w:numPr>
          <w:ilvl w:val="0"/>
          <w:numId w:val="18"/>
        </w:numPr>
        <w:spacing w:after="160" w:line="240" w:lineRule="auto"/>
        <w:jc w:val="both"/>
        <w:rPr>
          <w:rFonts w:cs="Arial"/>
          <w:i/>
        </w:rPr>
      </w:pPr>
      <w:r w:rsidRPr="00A537A2">
        <w:rPr>
          <w:rFonts w:cs="Arial"/>
        </w:rPr>
        <w:t>Evitar la pérdida de materia prima</w:t>
      </w:r>
    </w:p>
    <w:p w:rsidR="009E6BFF" w:rsidRPr="00A537A2" w:rsidRDefault="009E6BFF" w:rsidP="004E19E2">
      <w:pPr>
        <w:pStyle w:val="Prrafodelista"/>
        <w:numPr>
          <w:ilvl w:val="0"/>
          <w:numId w:val="18"/>
        </w:numPr>
        <w:spacing w:after="160" w:line="240" w:lineRule="auto"/>
        <w:jc w:val="both"/>
        <w:rPr>
          <w:rFonts w:cs="Arial"/>
          <w:b/>
          <w:i/>
        </w:rPr>
      </w:pPr>
      <w:r w:rsidRPr="00A537A2">
        <w:rPr>
          <w:rFonts w:cs="Arial"/>
          <w:b/>
        </w:rPr>
        <w:t>Reducir riesgos de accidentes</w:t>
      </w:r>
    </w:p>
    <w:p w:rsidR="009E6BFF" w:rsidRPr="00A537A2" w:rsidRDefault="009E6BFF" w:rsidP="004E19E2">
      <w:pPr>
        <w:pStyle w:val="Prrafodelista"/>
        <w:spacing w:line="240" w:lineRule="auto"/>
        <w:ind w:left="1423"/>
        <w:jc w:val="both"/>
        <w:rPr>
          <w:rFonts w:cs="Arial"/>
          <w:i/>
        </w:rPr>
      </w:pPr>
    </w:p>
    <w:p w:rsidR="009E6BFF" w:rsidRPr="00A537A2" w:rsidRDefault="009E6BFF" w:rsidP="004E19E2">
      <w:pPr>
        <w:pStyle w:val="Prrafodelista"/>
        <w:numPr>
          <w:ilvl w:val="0"/>
          <w:numId w:val="19"/>
        </w:numPr>
        <w:spacing w:after="160" w:line="240" w:lineRule="auto"/>
        <w:jc w:val="both"/>
        <w:rPr>
          <w:rFonts w:cs="Arial"/>
        </w:rPr>
      </w:pPr>
      <w:r w:rsidRPr="00A537A2">
        <w:rPr>
          <w:rFonts w:cs="Arial"/>
        </w:rPr>
        <w:t>Ventajas de contar con un Plan</w:t>
      </w:r>
      <w:r w:rsidRPr="00A537A2">
        <w:rPr>
          <w:rFonts w:cs="Arial"/>
          <w:b/>
          <w:i/>
        </w:rPr>
        <w:t xml:space="preserve"> de Mantenimiento Preventivo:</w:t>
      </w:r>
    </w:p>
    <w:p w:rsidR="009E6BFF" w:rsidRPr="00A537A2" w:rsidRDefault="009E6BFF" w:rsidP="006A58A9">
      <w:pPr>
        <w:pStyle w:val="Prrafodelista"/>
        <w:numPr>
          <w:ilvl w:val="0"/>
          <w:numId w:val="18"/>
        </w:numPr>
        <w:spacing w:after="160" w:line="240" w:lineRule="auto"/>
        <w:jc w:val="both"/>
        <w:rPr>
          <w:rFonts w:cs="Arial"/>
          <w:i/>
        </w:rPr>
      </w:pPr>
      <w:r w:rsidRPr="00A537A2">
        <w:rPr>
          <w:rFonts w:cs="Arial"/>
        </w:rPr>
        <w:t xml:space="preserve">Proporciona un control de las acciones de mantenimiento en cada </w:t>
      </w:r>
      <w:r w:rsidR="006A58A9" w:rsidRPr="00A537A2">
        <w:rPr>
          <w:rFonts w:cs="Arial"/>
        </w:rPr>
        <w:t>máquina/equipo/herramienta motriz portátil</w:t>
      </w:r>
    </w:p>
    <w:p w:rsidR="009E6BFF" w:rsidRPr="00A537A2" w:rsidRDefault="009E6BFF" w:rsidP="00855105">
      <w:pPr>
        <w:pStyle w:val="Prrafodelista"/>
        <w:numPr>
          <w:ilvl w:val="0"/>
          <w:numId w:val="18"/>
        </w:numPr>
        <w:spacing w:after="160" w:line="240" w:lineRule="auto"/>
        <w:jc w:val="both"/>
        <w:rPr>
          <w:rFonts w:cs="Arial"/>
        </w:rPr>
      </w:pPr>
      <w:r w:rsidRPr="00A537A2">
        <w:rPr>
          <w:rFonts w:cs="Arial"/>
        </w:rPr>
        <w:t>Gestiona eficientemente los recambios para asegurar su disponibilidad</w:t>
      </w:r>
    </w:p>
    <w:p w:rsidR="009E6BFF" w:rsidRPr="00A537A2" w:rsidRDefault="009E6BFF" w:rsidP="00855105">
      <w:pPr>
        <w:pStyle w:val="Prrafodelista"/>
        <w:numPr>
          <w:ilvl w:val="0"/>
          <w:numId w:val="18"/>
        </w:numPr>
        <w:spacing w:after="160" w:line="240" w:lineRule="auto"/>
        <w:jc w:val="both"/>
        <w:rPr>
          <w:rFonts w:cs="Arial"/>
        </w:rPr>
      </w:pPr>
      <w:r w:rsidRPr="00A537A2">
        <w:rPr>
          <w:rFonts w:cs="Arial"/>
        </w:rPr>
        <w:t>Permite programar las “paradas”, adecuando los niveles de producción</w:t>
      </w:r>
    </w:p>
    <w:p w:rsidR="009E6BFF" w:rsidRPr="00A537A2" w:rsidRDefault="009E6BFF" w:rsidP="006A58A9">
      <w:pPr>
        <w:pStyle w:val="Prrafodelista"/>
        <w:numPr>
          <w:ilvl w:val="0"/>
          <w:numId w:val="18"/>
        </w:numPr>
        <w:spacing w:after="160" w:line="240" w:lineRule="auto"/>
        <w:jc w:val="both"/>
        <w:rPr>
          <w:rFonts w:cs="Arial"/>
          <w:i/>
        </w:rPr>
      </w:pPr>
      <w:r w:rsidRPr="00A537A2">
        <w:rPr>
          <w:rFonts w:cs="Arial"/>
        </w:rPr>
        <w:t xml:space="preserve">Permite dar continuidad de atención a clientes, evitando detenciones de </w:t>
      </w:r>
      <w:r w:rsidR="006A58A9" w:rsidRPr="00A537A2">
        <w:rPr>
          <w:rFonts w:cs="Arial"/>
        </w:rPr>
        <w:t xml:space="preserve">máquinas/equipos/herramientas motrices portátiles </w:t>
      </w:r>
      <w:r w:rsidRPr="00A537A2">
        <w:rPr>
          <w:rFonts w:cs="Arial"/>
        </w:rPr>
        <w:t>no previstas.</w:t>
      </w:r>
    </w:p>
    <w:p w:rsidR="009E6BFF" w:rsidRPr="00A537A2" w:rsidRDefault="009E6BFF" w:rsidP="00855105">
      <w:pPr>
        <w:pStyle w:val="Prrafodelista"/>
        <w:numPr>
          <w:ilvl w:val="0"/>
          <w:numId w:val="18"/>
        </w:numPr>
        <w:spacing w:after="160" w:line="240" w:lineRule="auto"/>
        <w:jc w:val="both"/>
        <w:rPr>
          <w:rFonts w:cs="Arial"/>
        </w:rPr>
      </w:pPr>
      <w:r w:rsidRPr="00A537A2">
        <w:rPr>
          <w:rFonts w:cs="Arial"/>
        </w:rPr>
        <w:t xml:space="preserve">Menores costos en relación a  </w:t>
      </w:r>
      <w:r w:rsidR="002838B2" w:rsidRPr="00A537A2">
        <w:rPr>
          <w:rFonts w:cs="Arial"/>
        </w:rPr>
        <w:t>intervenciones correctivas/reparativas</w:t>
      </w:r>
      <w:r w:rsidRPr="00A537A2">
        <w:rPr>
          <w:rFonts w:cs="Arial"/>
        </w:rPr>
        <w:t>.</w:t>
      </w:r>
    </w:p>
    <w:p w:rsidR="009E6BFF" w:rsidRPr="00A537A2" w:rsidRDefault="009E6BFF" w:rsidP="00855105">
      <w:pPr>
        <w:pStyle w:val="Prrafodelista"/>
        <w:numPr>
          <w:ilvl w:val="0"/>
          <w:numId w:val="18"/>
        </w:numPr>
        <w:spacing w:after="160" w:line="240" w:lineRule="auto"/>
        <w:jc w:val="both"/>
        <w:rPr>
          <w:rFonts w:cs="Arial"/>
          <w:b/>
        </w:rPr>
      </w:pPr>
      <w:r w:rsidRPr="00A537A2">
        <w:rPr>
          <w:rFonts w:cs="Arial"/>
          <w:b/>
        </w:rPr>
        <w:t>Minimiza la probabilidad de ocurrencia de accidentes como consecu</w:t>
      </w:r>
      <w:r w:rsidR="00652001" w:rsidRPr="00A537A2">
        <w:rPr>
          <w:rFonts w:cs="Arial"/>
          <w:b/>
        </w:rPr>
        <w:t>encia de fallas imprevistas.</w:t>
      </w:r>
    </w:p>
    <w:p w:rsidR="009E6BFF" w:rsidRPr="00A537A2" w:rsidRDefault="009E6BFF" w:rsidP="004E19E2">
      <w:pPr>
        <w:autoSpaceDE w:val="0"/>
        <w:autoSpaceDN w:val="0"/>
        <w:adjustRightInd w:val="0"/>
        <w:spacing w:line="240" w:lineRule="auto"/>
        <w:jc w:val="both"/>
        <w:rPr>
          <w:rFonts w:cs="Arial"/>
          <w:b/>
          <w:bCs/>
          <w:color w:val="000000"/>
        </w:rPr>
      </w:pPr>
    </w:p>
    <w:p w:rsidR="007D6AA7" w:rsidRPr="00A537A2" w:rsidRDefault="007D6AA7" w:rsidP="004E19E2">
      <w:pPr>
        <w:autoSpaceDE w:val="0"/>
        <w:autoSpaceDN w:val="0"/>
        <w:adjustRightInd w:val="0"/>
        <w:spacing w:line="240" w:lineRule="auto"/>
        <w:jc w:val="both"/>
        <w:rPr>
          <w:rFonts w:cs="Arial"/>
          <w:b/>
          <w:bCs/>
          <w:color w:val="000000"/>
        </w:rPr>
      </w:pPr>
    </w:p>
    <w:p w:rsidR="009E6BFF" w:rsidRPr="00A537A2" w:rsidRDefault="009E6BFF" w:rsidP="004E19E2">
      <w:pPr>
        <w:autoSpaceDE w:val="0"/>
        <w:autoSpaceDN w:val="0"/>
        <w:adjustRightInd w:val="0"/>
        <w:spacing w:line="240" w:lineRule="auto"/>
        <w:jc w:val="both"/>
        <w:rPr>
          <w:rFonts w:cs="Arial"/>
          <w:b/>
          <w:bCs/>
          <w:color w:val="000000"/>
        </w:rPr>
      </w:pPr>
      <w:r w:rsidRPr="00A537A2">
        <w:rPr>
          <w:rFonts w:cs="Arial"/>
          <w:b/>
          <w:bCs/>
          <w:color w:val="000000"/>
        </w:rPr>
        <w:lastRenderedPageBreak/>
        <w:t>2. OBJETIVO</w:t>
      </w:r>
    </w:p>
    <w:p w:rsidR="009E6BFF" w:rsidRPr="00A537A2" w:rsidRDefault="00652001" w:rsidP="00652001">
      <w:pPr>
        <w:spacing w:after="160" w:line="240" w:lineRule="auto"/>
        <w:jc w:val="both"/>
        <w:rPr>
          <w:rFonts w:cs="Arial"/>
          <w:i/>
        </w:rPr>
      </w:pPr>
      <w:r w:rsidRPr="00A537A2">
        <w:rPr>
          <w:rFonts w:cs="Arial"/>
          <w:bCs/>
          <w:color w:val="000000"/>
        </w:rPr>
        <w:t>Está relacionado con que en la empresa se d</w:t>
      </w:r>
      <w:r w:rsidR="009E6BFF" w:rsidRPr="00A537A2">
        <w:rPr>
          <w:rFonts w:cs="Arial"/>
          <w:bCs/>
          <w:color w:val="000000"/>
        </w:rPr>
        <w:t>efin</w:t>
      </w:r>
      <w:r w:rsidRPr="00A537A2">
        <w:rPr>
          <w:rFonts w:cs="Arial"/>
          <w:bCs/>
          <w:color w:val="000000"/>
        </w:rPr>
        <w:t>a</w:t>
      </w:r>
      <w:r w:rsidR="009E6BFF" w:rsidRPr="00A537A2">
        <w:rPr>
          <w:rFonts w:cs="Arial"/>
          <w:bCs/>
          <w:color w:val="000000"/>
        </w:rPr>
        <w:t xml:space="preserve"> la metodología y actividades a desarrollar con respecto al mantenimiento </w:t>
      </w:r>
      <w:r w:rsidRPr="00A537A2">
        <w:rPr>
          <w:rFonts w:cs="Arial"/>
          <w:bCs/>
          <w:color w:val="000000"/>
        </w:rPr>
        <w:t xml:space="preserve">, </w:t>
      </w:r>
      <w:r w:rsidR="009E6BFF" w:rsidRPr="00A537A2">
        <w:rPr>
          <w:rFonts w:cs="Arial"/>
          <w:bCs/>
          <w:color w:val="000000"/>
        </w:rPr>
        <w:t xml:space="preserve"> con el fin de asegurar que las </w:t>
      </w:r>
      <w:r w:rsidRPr="00A537A2">
        <w:rPr>
          <w:rFonts w:cs="Arial"/>
        </w:rPr>
        <w:t>máquinas/equipos/herramientas motrices portátiles</w:t>
      </w:r>
      <w:r w:rsidRPr="00A537A2">
        <w:rPr>
          <w:rFonts w:cs="Arial"/>
          <w:i/>
        </w:rPr>
        <w:t xml:space="preserve"> </w:t>
      </w:r>
      <w:r w:rsidR="009E6BFF" w:rsidRPr="00A537A2">
        <w:rPr>
          <w:rFonts w:cs="Arial"/>
          <w:bCs/>
          <w:color w:val="000000"/>
        </w:rPr>
        <w:t>se mantengan en buen estado para la operación segura de las mismas, así como el desarrollo de las actividades de la empresa.</w:t>
      </w:r>
    </w:p>
    <w:p w:rsidR="009E6BFF" w:rsidRPr="00A537A2" w:rsidRDefault="009E6BFF" w:rsidP="004E19E2">
      <w:pPr>
        <w:autoSpaceDE w:val="0"/>
        <w:autoSpaceDN w:val="0"/>
        <w:adjustRightInd w:val="0"/>
        <w:spacing w:line="240" w:lineRule="auto"/>
        <w:jc w:val="both"/>
        <w:rPr>
          <w:rFonts w:cs="Arial"/>
          <w:b/>
          <w:bCs/>
          <w:color w:val="000000"/>
        </w:rPr>
      </w:pPr>
      <w:r w:rsidRPr="00A537A2">
        <w:rPr>
          <w:rFonts w:cs="Arial"/>
          <w:b/>
          <w:bCs/>
          <w:color w:val="000000"/>
        </w:rPr>
        <w:t>3. ALCANCE</w:t>
      </w:r>
    </w:p>
    <w:p w:rsidR="00652001" w:rsidRPr="00A537A2" w:rsidRDefault="008D7780" w:rsidP="00652001">
      <w:pPr>
        <w:spacing w:after="160" w:line="240" w:lineRule="auto"/>
        <w:jc w:val="both"/>
        <w:rPr>
          <w:rFonts w:cs="Arial"/>
          <w:i/>
        </w:rPr>
      </w:pPr>
      <w:r w:rsidRPr="00A537A2">
        <w:rPr>
          <w:rFonts w:cs="Arial"/>
          <w:bCs/>
          <w:color w:val="000000"/>
        </w:rPr>
        <w:t xml:space="preserve">No obstante </w:t>
      </w:r>
      <w:r w:rsidR="00652001" w:rsidRPr="00A537A2">
        <w:rPr>
          <w:rFonts w:cs="Arial"/>
          <w:bCs/>
          <w:color w:val="000000"/>
        </w:rPr>
        <w:t xml:space="preserve">que es primordial abordar a todas las </w:t>
      </w:r>
      <w:r w:rsidR="00652001" w:rsidRPr="00A537A2">
        <w:rPr>
          <w:rFonts w:cs="Arial"/>
        </w:rPr>
        <w:t>máquinas/equipos/herramientas motrices portátiles</w:t>
      </w:r>
      <w:r w:rsidRPr="00A537A2">
        <w:rPr>
          <w:rFonts w:cs="Arial"/>
        </w:rPr>
        <w:t>,</w:t>
      </w:r>
      <w:r w:rsidR="00652001" w:rsidRPr="00A537A2">
        <w:rPr>
          <w:rFonts w:cs="Arial"/>
          <w:bCs/>
          <w:color w:val="000000"/>
        </w:rPr>
        <w:t xml:space="preserve"> </w:t>
      </w:r>
      <w:r w:rsidRPr="00A537A2">
        <w:rPr>
          <w:rFonts w:cs="Arial"/>
          <w:bCs/>
          <w:color w:val="000000"/>
        </w:rPr>
        <w:t>e</w:t>
      </w:r>
      <w:r w:rsidR="00652001" w:rsidRPr="00A537A2">
        <w:rPr>
          <w:rFonts w:cs="Arial"/>
          <w:bCs/>
          <w:color w:val="000000"/>
        </w:rPr>
        <w:t xml:space="preserve">s importante que en la empresa se defina a cuáles </w:t>
      </w:r>
      <w:r w:rsidRPr="00A537A2">
        <w:rPr>
          <w:rFonts w:cs="Arial"/>
        </w:rPr>
        <w:t>de ellas</w:t>
      </w:r>
      <w:r w:rsidR="00652001" w:rsidRPr="00A537A2">
        <w:rPr>
          <w:rFonts w:cs="Arial"/>
        </w:rPr>
        <w:t xml:space="preserve"> abarcará el plan de mantenimiento</w:t>
      </w:r>
      <w:r w:rsidRPr="00A537A2">
        <w:rPr>
          <w:rFonts w:cs="Arial"/>
        </w:rPr>
        <w:t xml:space="preserve"> prioritariamente</w:t>
      </w:r>
      <w:r w:rsidR="00652001" w:rsidRPr="00A537A2">
        <w:rPr>
          <w:rFonts w:cs="Arial"/>
        </w:rPr>
        <w:t>, para lo cual previamente se deberá hacer un catastro de todas ellas, a fin de identificar las que son más críticas para la continuidad de</w:t>
      </w:r>
      <w:r w:rsidR="00611E31" w:rsidRPr="00A537A2">
        <w:rPr>
          <w:rFonts w:cs="Arial"/>
        </w:rPr>
        <w:t xml:space="preserve"> </w:t>
      </w:r>
      <w:r w:rsidR="00652001" w:rsidRPr="00A537A2">
        <w:rPr>
          <w:rFonts w:cs="Arial"/>
        </w:rPr>
        <w:t>l</w:t>
      </w:r>
      <w:r w:rsidR="00611E31" w:rsidRPr="00A537A2">
        <w:rPr>
          <w:rFonts w:cs="Arial"/>
        </w:rPr>
        <w:t>os</w:t>
      </w:r>
      <w:r w:rsidR="00652001" w:rsidRPr="00A537A2">
        <w:rPr>
          <w:rFonts w:cs="Arial"/>
        </w:rPr>
        <w:t xml:space="preserve"> proceso</w:t>
      </w:r>
      <w:r w:rsidR="00611E31" w:rsidRPr="00A537A2">
        <w:rPr>
          <w:rFonts w:cs="Arial"/>
        </w:rPr>
        <w:t>s</w:t>
      </w:r>
      <w:r w:rsidR="00652001" w:rsidRPr="00A537A2">
        <w:rPr>
          <w:rFonts w:cs="Arial"/>
        </w:rPr>
        <w:t xml:space="preserve"> productivo</w:t>
      </w:r>
      <w:r w:rsidR="00611E31" w:rsidRPr="00A537A2">
        <w:rPr>
          <w:rFonts w:cs="Arial"/>
        </w:rPr>
        <w:t>s</w:t>
      </w:r>
      <w:r w:rsidR="00652001" w:rsidRPr="00A537A2">
        <w:rPr>
          <w:rFonts w:cs="Arial"/>
        </w:rPr>
        <w:t xml:space="preserve">, como también  </w:t>
      </w:r>
      <w:r w:rsidR="00611E31" w:rsidRPr="00A537A2">
        <w:rPr>
          <w:rFonts w:cs="Arial"/>
        </w:rPr>
        <w:t>disminuir el riesgo de accidentes.</w:t>
      </w:r>
    </w:p>
    <w:p w:rsidR="009E6BFF" w:rsidRPr="00A537A2" w:rsidRDefault="009E6BFF" w:rsidP="004E19E2">
      <w:pPr>
        <w:autoSpaceDE w:val="0"/>
        <w:autoSpaceDN w:val="0"/>
        <w:adjustRightInd w:val="0"/>
        <w:spacing w:line="240" w:lineRule="auto"/>
        <w:jc w:val="both"/>
        <w:outlineLvl w:val="0"/>
        <w:rPr>
          <w:rFonts w:cs="Arial"/>
          <w:b/>
        </w:rPr>
      </w:pPr>
      <w:r w:rsidRPr="00A537A2">
        <w:rPr>
          <w:rFonts w:cs="Arial"/>
          <w:b/>
        </w:rPr>
        <w:t>4. RESPONSABILIDAD</w:t>
      </w:r>
    </w:p>
    <w:p w:rsidR="009E6BFF" w:rsidRPr="00A537A2" w:rsidRDefault="00611E31" w:rsidP="004E19E2">
      <w:pPr>
        <w:spacing w:line="240" w:lineRule="auto"/>
        <w:jc w:val="both"/>
        <w:rPr>
          <w:rFonts w:cs="Arial"/>
        </w:rPr>
      </w:pPr>
      <w:r w:rsidRPr="00A537A2">
        <w:rPr>
          <w:rFonts w:cs="Arial"/>
        </w:rPr>
        <w:t>A l</w:t>
      </w:r>
      <w:r w:rsidR="009E6BFF" w:rsidRPr="00A537A2">
        <w:rPr>
          <w:rFonts w:cs="Arial"/>
        </w:rPr>
        <w:t>a Geren</w:t>
      </w:r>
      <w:r w:rsidRPr="00A537A2">
        <w:rPr>
          <w:rFonts w:cs="Arial"/>
        </w:rPr>
        <w:t xml:space="preserve">cia o Area de Mantenimiento debiera corresponderle </w:t>
      </w:r>
      <w:r w:rsidR="009E6BFF" w:rsidRPr="00A537A2">
        <w:rPr>
          <w:rFonts w:cs="Arial"/>
        </w:rPr>
        <w:t xml:space="preserve"> cumplir</w:t>
      </w:r>
      <w:r w:rsidRPr="00A537A2">
        <w:rPr>
          <w:rFonts w:cs="Arial"/>
        </w:rPr>
        <w:t>,</w:t>
      </w:r>
      <w:r w:rsidR="009E6BFF" w:rsidRPr="00A537A2">
        <w:rPr>
          <w:rFonts w:cs="Arial"/>
        </w:rPr>
        <w:t xml:space="preserve"> </w:t>
      </w:r>
      <w:r w:rsidRPr="00A537A2">
        <w:rPr>
          <w:rFonts w:cs="Arial"/>
        </w:rPr>
        <w:t xml:space="preserve">a lo menos, </w:t>
      </w:r>
      <w:r w:rsidR="009E6BFF" w:rsidRPr="00A537A2">
        <w:rPr>
          <w:rFonts w:cs="Arial"/>
        </w:rPr>
        <w:t>con las siguientes funciones:</w:t>
      </w:r>
    </w:p>
    <w:p w:rsidR="009E6BFF" w:rsidRPr="00A537A2" w:rsidRDefault="009E6BFF" w:rsidP="004E19E2">
      <w:pPr>
        <w:numPr>
          <w:ilvl w:val="0"/>
          <w:numId w:val="17"/>
        </w:numPr>
        <w:spacing w:after="0" w:line="240" w:lineRule="auto"/>
        <w:jc w:val="both"/>
        <w:rPr>
          <w:rFonts w:cs="Arial"/>
        </w:rPr>
      </w:pPr>
      <w:r w:rsidRPr="00A537A2">
        <w:rPr>
          <w:rFonts w:cs="Arial"/>
        </w:rPr>
        <w:t xml:space="preserve">Identificar, controlar y registrar los equipos y las </w:t>
      </w:r>
      <w:r w:rsidR="00611E31" w:rsidRPr="00A537A2">
        <w:rPr>
          <w:rFonts w:cs="Arial"/>
        </w:rPr>
        <w:t xml:space="preserve">máquinas/equipos/herramientas motrices portátiles </w:t>
      </w:r>
      <w:r w:rsidRPr="00A537A2">
        <w:rPr>
          <w:rFonts w:cs="Arial"/>
        </w:rPr>
        <w:t>existentes en la empresa.</w:t>
      </w:r>
    </w:p>
    <w:p w:rsidR="009E6BFF" w:rsidRPr="00A537A2" w:rsidRDefault="009E6BFF" w:rsidP="004E19E2">
      <w:pPr>
        <w:numPr>
          <w:ilvl w:val="0"/>
          <w:numId w:val="17"/>
        </w:numPr>
        <w:spacing w:after="0" w:line="240" w:lineRule="auto"/>
        <w:jc w:val="both"/>
        <w:rPr>
          <w:rFonts w:cs="Arial"/>
        </w:rPr>
      </w:pPr>
      <w:r w:rsidRPr="00A537A2">
        <w:rPr>
          <w:rFonts w:cs="Arial"/>
        </w:rPr>
        <w:t>Definir los planes y operaciones de mantenimiento preventivo (incluye estructurar el cronograma de mantenimiento para cada</w:t>
      </w:r>
      <w:r w:rsidR="00E27A92" w:rsidRPr="00A537A2">
        <w:rPr>
          <w:rFonts w:cs="Arial"/>
        </w:rPr>
        <w:t xml:space="preserve"> </w:t>
      </w:r>
      <w:r w:rsidR="00611E31" w:rsidRPr="00A537A2">
        <w:rPr>
          <w:rFonts w:cs="Arial"/>
        </w:rPr>
        <w:t>máquinas/equipos/herramientas motrices portátiles</w:t>
      </w:r>
      <w:r w:rsidR="00E27A92" w:rsidRPr="00A537A2">
        <w:rPr>
          <w:rFonts w:cs="Arial"/>
        </w:rPr>
        <w:t>).</w:t>
      </w:r>
    </w:p>
    <w:p w:rsidR="00E27A92" w:rsidRPr="00A537A2" w:rsidRDefault="00E27A92" w:rsidP="004E19E2">
      <w:pPr>
        <w:numPr>
          <w:ilvl w:val="0"/>
          <w:numId w:val="17"/>
        </w:numPr>
        <w:spacing w:after="0" w:line="240" w:lineRule="auto"/>
        <w:jc w:val="both"/>
        <w:rPr>
          <w:rFonts w:cs="Arial"/>
        </w:rPr>
      </w:pPr>
      <w:r w:rsidRPr="00A537A2">
        <w:rPr>
          <w:rFonts w:cs="Arial"/>
        </w:rPr>
        <w:t>Correlacionar los mantenimientos con lo estipulado por el fabricante.</w:t>
      </w:r>
    </w:p>
    <w:p w:rsidR="009E6BFF" w:rsidRPr="00A537A2" w:rsidRDefault="009E6BFF" w:rsidP="004E19E2">
      <w:pPr>
        <w:numPr>
          <w:ilvl w:val="0"/>
          <w:numId w:val="17"/>
        </w:numPr>
        <w:spacing w:after="0" w:line="240" w:lineRule="auto"/>
        <w:jc w:val="both"/>
        <w:rPr>
          <w:rFonts w:cs="Arial"/>
        </w:rPr>
      </w:pPr>
      <w:r w:rsidRPr="00A537A2">
        <w:rPr>
          <w:rFonts w:cs="Arial"/>
        </w:rPr>
        <w:t>Gestionar el desarrollo del mantenimiento.</w:t>
      </w:r>
    </w:p>
    <w:p w:rsidR="009E6BFF" w:rsidRPr="00A537A2" w:rsidRDefault="009E6BFF" w:rsidP="004E19E2">
      <w:pPr>
        <w:numPr>
          <w:ilvl w:val="0"/>
          <w:numId w:val="17"/>
        </w:numPr>
        <w:spacing w:after="0" w:line="240" w:lineRule="auto"/>
        <w:jc w:val="both"/>
        <w:rPr>
          <w:rFonts w:cs="Arial"/>
        </w:rPr>
      </w:pPr>
      <w:r w:rsidRPr="00A537A2">
        <w:rPr>
          <w:rFonts w:cs="Arial"/>
        </w:rPr>
        <w:t>Archivar y c</w:t>
      </w:r>
      <w:r w:rsidR="00A47B81" w:rsidRPr="00A537A2">
        <w:rPr>
          <w:rFonts w:cs="Arial"/>
        </w:rPr>
        <w:t xml:space="preserve">autelar los registros relativos </w:t>
      </w:r>
      <w:r w:rsidRPr="00A537A2">
        <w:rPr>
          <w:rFonts w:cs="Arial"/>
        </w:rPr>
        <w:t xml:space="preserve">al mantenimiento de </w:t>
      </w:r>
      <w:r w:rsidR="00E47D92" w:rsidRPr="00A537A2">
        <w:rPr>
          <w:rFonts w:cs="Arial"/>
        </w:rPr>
        <w:t>cada máquinas/equipos/herramientas motrices portátiles</w:t>
      </w:r>
      <w:r w:rsidRPr="00A537A2">
        <w:rPr>
          <w:rFonts w:cs="Arial"/>
        </w:rPr>
        <w:t>.</w:t>
      </w:r>
    </w:p>
    <w:p w:rsidR="009E6BFF" w:rsidRPr="00A537A2" w:rsidRDefault="009E6BFF" w:rsidP="004E19E2">
      <w:pPr>
        <w:spacing w:line="240" w:lineRule="auto"/>
        <w:jc w:val="both"/>
        <w:rPr>
          <w:rFonts w:cs="Arial"/>
        </w:rPr>
      </w:pPr>
    </w:p>
    <w:p w:rsidR="009E6BFF" w:rsidRPr="00A537A2" w:rsidRDefault="009E6BFF" w:rsidP="004E19E2">
      <w:pPr>
        <w:autoSpaceDE w:val="0"/>
        <w:autoSpaceDN w:val="0"/>
        <w:adjustRightInd w:val="0"/>
        <w:spacing w:line="240" w:lineRule="auto"/>
        <w:jc w:val="both"/>
        <w:outlineLvl w:val="0"/>
        <w:rPr>
          <w:rFonts w:cs="Arial"/>
          <w:b/>
        </w:rPr>
      </w:pPr>
      <w:r w:rsidRPr="00A537A2">
        <w:rPr>
          <w:rFonts w:cs="Arial"/>
          <w:b/>
        </w:rPr>
        <w:t>5. PASOS PARA CREAR UN PLAN DE MANTENIMIENTO BASICO</w:t>
      </w:r>
    </w:p>
    <w:p w:rsidR="00A47B81" w:rsidRPr="00A537A2" w:rsidRDefault="00A47B81" w:rsidP="004E19E2">
      <w:pPr>
        <w:autoSpaceDE w:val="0"/>
        <w:autoSpaceDN w:val="0"/>
        <w:adjustRightInd w:val="0"/>
        <w:spacing w:line="240" w:lineRule="auto"/>
        <w:jc w:val="both"/>
        <w:outlineLvl w:val="0"/>
        <w:rPr>
          <w:rFonts w:cs="Arial"/>
        </w:rPr>
      </w:pPr>
      <w:r w:rsidRPr="00A537A2">
        <w:rPr>
          <w:rFonts w:cs="Arial"/>
        </w:rPr>
        <w:t xml:space="preserve">En la eventualidad que la empresa no cuente con un plan de mantenimiento ya estructurado, a continuación presentemos, a modo de propuesta, las etapas básicas que debiera contemplar un plan.  </w:t>
      </w:r>
    </w:p>
    <w:p w:rsidR="009E6BFF" w:rsidRPr="00A537A2" w:rsidRDefault="009E6BFF" w:rsidP="004E19E2">
      <w:pPr>
        <w:shd w:val="clear" w:color="auto" w:fill="FFFFFF"/>
        <w:spacing w:after="150" w:line="240" w:lineRule="auto"/>
        <w:jc w:val="both"/>
        <w:rPr>
          <w:rFonts w:cs="Arial"/>
          <w:b/>
        </w:rPr>
      </w:pPr>
      <w:r w:rsidRPr="00A537A2">
        <w:rPr>
          <w:rFonts w:cs="Arial"/>
          <w:b/>
        </w:rPr>
        <w:t>a.- Determinar metas y objetivos</w:t>
      </w:r>
    </w:p>
    <w:p w:rsidR="009E6BFF" w:rsidRPr="00A537A2" w:rsidRDefault="009E6BFF" w:rsidP="004E19E2">
      <w:pPr>
        <w:shd w:val="clear" w:color="auto" w:fill="FFFFFF"/>
        <w:spacing w:after="150" w:line="240" w:lineRule="auto"/>
        <w:jc w:val="both"/>
        <w:rPr>
          <w:rFonts w:cs="Arial"/>
        </w:rPr>
      </w:pPr>
      <w:r w:rsidRPr="00A537A2">
        <w:rPr>
          <w:rFonts w:cs="Arial"/>
        </w:rPr>
        <w:t>El primer paso a realizar cuando se crea un plan de mantenimiento preventivo es determinar exactamente qué se quiere obtener del mismo.</w:t>
      </w:r>
    </w:p>
    <w:p w:rsidR="009E6BFF" w:rsidRPr="00A537A2" w:rsidRDefault="009E6BFF" w:rsidP="004E19E2">
      <w:pPr>
        <w:shd w:val="clear" w:color="auto" w:fill="FFFFFF"/>
        <w:spacing w:after="150" w:line="240" w:lineRule="auto"/>
        <w:jc w:val="both"/>
        <w:rPr>
          <w:rFonts w:cs="Arial"/>
        </w:rPr>
      </w:pPr>
      <w:r w:rsidRPr="00A537A2">
        <w:rPr>
          <w:rFonts w:cs="Arial"/>
        </w:rPr>
        <w:t>Los principales objetivos a conseguir en todo plan son minimizar en número y tiempo l</w:t>
      </w:r>
      <w:r w:rsidR="0089729E" w:rsidRPr="00A537A2">
        <w:rPr>
          <w:rFonts w:cs="Arial"/>
        </w:rPr>
        <w:t>as paralizaciones de producción</w:t>
      </w:r>
      <w:r w:rsidRPr="00A537A2">
        <w:rPr>
          <w:rFonts w:cs="Arial"/>
        </w:rPr>
        <w:t xml:space="preserve"> y reducir los costos de mantenimiento</w:t>
      </w:r>
      <w:r w:rsidR="00A47B81" w:rsidRPr="00A537A2">
        <w:rPr>
          <w:rFonts w:cs="Arial"/>
        </w:rPr>
        <w:t xml:space="preserve">, así como, sumado a ello, eliminar o reducir la posibilidad de accidentes por fallas de las máquinas/equipos/herramientas motrices portátiles. </w:t>
      </w:r>
      <w:r w:rsidRPr="00A537A2">
        <w:rPr>
          <w:rFonts w:cs="Arial"/>
        </w:rPr>
        <w:t>Todo esto se consigue con una correcta planificación y coordinación de los trabajos, cuyo resultado debe redundar en:</w:t>
      </w:r>
    </w:p>
    <w:p w:rsidR="009E6BFF" w:rsidRPr="00A537A2" w:rsidRDefault="009E6BFF" w:rsidP="004E19E2">
      <w:pPr>
        <w:pStyle w:val="Prrafodelista"/>
        <w:numPr>
          <w:ilvl w:val="0"/>
          <w:numId w:val="22"/>
        </w:numPr>
        <w:shd w:val="clear" w:color="auto" w:fill="FFFFFF"/>
        <w:spacing w:after="150" w:line="240" w:lineRule="auto"/>
        <w:jc w:val="both"/>
        <w:rPr>
          <w:rFonts w:eastAsia="Times New Roman" w:cs="Arial"/>
          <w:lang w:val="es-CO" w:eastAsia="es-ES"/>
        </w:rPr>
      </w:pPr>
      <w:r w:rsidRPr="00A537A2">
        <w:rPr>
          <w:rFonts w:eastAsia="Times New Roman" w:cs="Arial"/>
          <w:lang w:val="es-CO" w:eastAsia="es-ES"/>
        </w:rPr>
        <w:t>Incrementar disponibilidad de los equipos</w:t>
      </w:r>
    </w:p>
    <w:p w:rsidR="009E6BFF" w:rsidRPr="00A537A2" w:rsidRDefault="009E6BFF" w:rsidP="004E19E2">
      <w:pPr>
        <w:pStyle w:val="Prrafodelista"/>
        <w:numPr>
          <w:ilvl w:val="0"/>
          <w:numId w:val="22"/>
        </w:numPr>
        <w:shd w:val="clear" w:color="auto" w:fill="FFFFFF"/>
        <w:spacing w:after="150" w:line="240" w:lineRule="auto"/>
        <w:jc w:val="both"/>
        <w:rPr>
          <w:rFonts w:eastAsia="Times New Roman" w:cs="Arial"/>
          <w:lang w:val="es-CO" w:eastAsia="es-ES"/>
        </w:rPr>
      </w:pPr>
      <w:r w:rsidRPr="00A537A2">
        <w:rPr>
          <w:rFonts w:eastAsia="Times New Roman" w:cs="Arial"/>
          <w:lang w:val="es-CO" w:eastAsia="es-ES"/>
        </w:rPr>
        <w:t>Reducir la posibilidad de fallas</w:t>
      </w:r>
    </w:p>
    <w:p w:rsidR="009E6BFF" w:rsidRPr="00A537A2" w:rsidRDefault="009E6BFF" w:rsidP="004E19E2">
      <w:pPr>
        <w:pStyle w:val="Prrafodelista"/>
        <w:numPr>
          <w:ilvl w:val="0"/>
          <w:numId w:val="22"/>
        </w:numPr>
        <w:shd w:val="clear" w:color="auto" w:fill="FFFFFF"/>
        <w:spacing w:after="150" w:line="240" w:lineRule="auto"/>
        <w:jc w:val="both"/>
        <w:rPr>
          <w:rFonts w:eastAsia="Times New Roman" w:cs="Arial"/>
          <w:lang w:val="es-CO" w:eastAsia="es-ES"/>
        </w:rPr>
      </w:pPr>
      <w:r w:rsidRPr="00A537A2">
        <w:rPr>
          <w:rFonts w:eastAsia="Times New Roman" w:cs="Arial"/>
          <w:lang w:val="es-CO" w:eastAsia="es-ES"/>
        </w:rPr>
        <w:t>Optimizar la utilización de mano de obra, en beneficio de una mejor producción</w:t>
      </w:r>
    </w:p>
    <w:p w:rsidR="00A47B81" w:rsidRPr="00A537A2" w:rsidRDefault="00A47B81" w:rsidP="004E19E2">
      <w:pPr>
        <w:pStyle w:val="Prrafodelista"/>
        <w:numPr>
          <w:ilvl w:val="0"/>
          <w:numId w:val="22"/>
        </w:numPr>
        <w:shd w:val="clear" w:color="auto" w:fill="FFFFFF"/>
        <w:spacing w:after="150" w:line="240" w:lineRule="auto"/>
        <w:jc w:val="both"/>
        <w:rPr>
          <w:rFonts w:eastAsia="Times New Roman" w:cs="Arial"/>
          <w:lang w:val="es-CO" w:eastAsia="es-ES"/>
        </w:rPr>
      </w:pPr>
      <w:r w:rsidRPr="00A537A2">
        <w:rPr>
          <w:rFonts w:eastAsia="Times New Roman" w:cs="Arial"/>
          <w:lang w:val="es-CO" w:eastAsia="es-ES"/>
        </w:rPr>
        <w:t xml:space="preserve">Evitar accidentes, ya sea en la operación o durante la mantención misma </w:t>
      </w:r>
    </w:p>
    <w:p w:rsidR="009E6BFF" w:rsidRPr="00A537A2" w:rsidRDefault="009E6BFF" w:rsidP="004E19E2">
      <w:pPr>
        <w:pStyle w:val="Prrafodelista"/>
        <w:numPr>
          <w:ilvl w:val="0"/>
          <w:numId w:val="22"/>
        </w:numPr>
        <w:shd w:val="clear" w:color="auto" w:fill="FFFFFF"/>
        <w:spacing w:after="150" w:line="240" w:lineRule="auto"/>
        <w:jc w:val="both"/>
        <w:rPr>
          <w:rFonts w:eastAsia="Times New Roman" w:cs="Arial"/>
          <w:lang w:val="es-CO" w:eastAsia="es-ES"/>
        </w:rPr>
      </w:pPr>
      <w:r w:rsidRPr="00A537A2">
        <w:rPr>
          <w:rFonts w:eastAsia="Times New Roman" w:cs="Arial"/>
          <w:lang w:val="es-CO" w:eastAsia="es-ES"/>
        </w:rPr>
        <w:t>etc</w:t>
      </w:r>
    </w:p>
    <w:p w:rsidR="009E6BFF" w:rsidRPr="00A537A2" w:rsidRDefault="009E6BFF" w:rsidP="004E19E2">
      <w:pPr>
        <w:shd w:val="clear" w:color="auto" w:fill="FFFFFF"/>
        <w:spacing w:after="150" w:line="240" w:lineRule="auto"/>
        <w:jc w:val="both"/>
        <w:rPr>
          <w:rFonts w:cs="Arial"/>
          <w:b/>
        </w:rPr>
      </w:pPr>
      <w:r w:rsidRPr="00A537A2">
        <w:rPr>
          <w:rFonts w:cs="Arial"/>
          <w:b/>
        </w:rPr>
        <w:lastRenderedPageBreak/>
        <w:t>b.- Establecer un presupuesto</w:t>
      </w:r>
    </w:p>
    <w:p w:rsidR="00F06A4A" w:rsidRPr="00A537A2" w:rsidRDefault="00587B1F" w:rsidP="004E19E2">
      <w:pPr>
        <w:shd w:val="clear" w:color="auto" w:fill="FFFFFF"/>
        <w:spacing w:after="150" w:line="240" w:lineRule="auto"/>
        <w:jc w:val="both"/>
        <w:rPr>
          <w:rFonts w:cs="Arial"/>
        </w:rPr>
      </w:pPr>
      <w:r w:rsidRPr="00A537A2">
        <w:rPr>
          <w:rFonts w:cs="Arial"/>
        </w:rPr>
        <w:t>Importancia relevante tiene el d</w:t>
      </w:r>
      <w:r w:rsidR="009E6BFF" w:rsidRPr="00A537A2">
        <w:rPr>
          <w:rFonts w:cs="Arial"/>
        </w:rPr>
        <w:t xml:space="preserve">efinir un presupuesto para realizar el mantenimiento preventivo de los activos de la empresa. Es esencial realizarlo teniendo en cuenta la frecuencia recomendada por el fabricante, asociado a fechas, horas uso, disponibilidad. Es importante contar con el manual de  mantención que aporte el fabricante y ceñirse a lo que allí se establece como óptimo para el buen funcionamiento </w:t>
      </w:r>
      <w:r w:rsidRPr="00A537A2">
        <w:rPr>
          <w:rFonts w:cs="Arial"/>
        </w:rPr>
        <w:t>de las máquinas/equipos/herramientas motrices portátiles</w:t>
      </w:r>
      <w:r w:rsidR="009E6BFF" w:rsidRPr="00A537A2">
        <w:rPr>
          <w:rFonts w:cs="Arial"/>
        </w:rPr>
        <w:t>.</w:t>
      </w:r>
    </w:p>
    <w:p w:rsidR="009E6BFF" w:rsidRPr="00A537A2" w:rsidRDefault="009E6BFF" w:rsidP="004E19E2">
      <w:pPr>
        <w:shd w:val="clear" w:color="auto" w:fill="FFFFFF"/>
        <w:tabs>
          <w:tab w:val="right" w:pos="9279"/>
        </w:tabs>
        <w:spacing w:after="150" w:line="240" w:lineRule="auto"/>
        <w:jc w:val="both"/>
        <w:rPr>
          <w:rFonts w:cs="Arial"/>
          <w:b/>
        </w:rPr>
      </w:pPr>
      <w:r w:rsidRPr="00A537A2">
        <w:rPr>
          <w:rFonts w:cs="Arial"/>
          <w:b/>
        </w:rPr>
        <w:t xml:space="preserve">c.- </w:t>
      </w:r>
      <w:r w:rsidR="00205058" w:rsidRPr="00A537A2">
        <w:rPr>
          <w:rFonts w:cs="Arial"/>
          <w:b/>
        </w:rPr>
        <w:t xml:space="preserve">Equipamiento </w:t>
      </w:r>
      <w:r w:rsidRPr="00A537A2">
        <w:rPr>
          <w:rFonts w:cs="Arial"/>
          <w:b/>
        </w:rPr>
        <w:t xml:space="preserve"> a incluir</w:t>
      </w:r>
      <w:r w:rsidRPr="00A537A2">
        <w:rPr>
          <w:rFonts w:cs="Arial"/>
          <w:b/>
        </w:rPr>
        <w:tab/>
      </w:r>
    </w:p>
    <w:p w:rsidR="009E6BFF" w:rsidRPr="00A537A2" w:rsidRDefault="00205058" w:rsidP="004E19E2">
      <w:pPr>
        <w:shd w:val="clear" w:color="auto" w:fill="FFFFFF"/>
        <w:spacing w:after="150" w:line="240" w:lineRule="auto"/>
        <w:jc w:val="both"/>
        <w:rPr>
          <w:rFonts w:cs="Arial"/>
        </w:rPr>
      </w:pPr>
      <w:r w:rsidRPr="00A537A2">
        <w:rPr>
          <w:rFonts w:cs="Arial"/>
        </w:rPr>
        <w:t>Es fundamental r</w:t>
      </w:r>
      <w:r w:rsidR="009E6BFF" w:rsidRPr="00A537A2">
        <w:rPr>
          <w:rFonts w:cs="Arial"/>
        </w:rPr>
        <w:t>ealizar un inventario de</w:t>
      </w:r>
      <w:r w:rsidR="00EA1B7A" w:rsidRPr="00A537A2">
        <w:rPr>
          <w:rFonts w:cs="Arial"/>
        </w:rPr>
        <w:t>l equipamiento existente</w:t>
      </w:r>
      <w:r w:rsidR="009E6BFF" w:rsidRPr="00A537A2">
        <w:rPr>
          <w:rFonts w:cs="Arial"/>
        </w:rPr>
        <w:t xml:space="preserve">. Es importante tener </w:t>
      </w:r>
      <w:r w:rsidRPr="00A537A2">
        <w:rPr>
          <w:rFonts w:cs="Arial"/>
        </w:rPr>
        <w:t>una ficha detallada por cada una de la</w:t>
      </w:r>
      <w:r w:rsidR="009E6BFF" w:rsidRPr="00A537A2">
        <w:rPr>
          <w:rFonts w:cs="Arial"/>
        </w:rPr>
        <w:t xml:space="preserve">s </w:t>
      </w:r>
      <w:r w:rsidRPr="00A537A2">
        <w:rPr>
          <w:rFonts w:cs="Arial"/>
        </w:rPr>
        <w:t xml:space="preserve">máquinas/equipos/herramientas motrices portátiles </w:t>
      </w:r>
      <w:r w:rsidR="009E6BFF" w:rsidRPr="00A537A2">
        <w:rPr>
          <w:rFonts w:cs="Arial"/>
        </w:rPr>
        <w:t>que serán objeto de mantenimiento.</w:t>
      </w:r>
    </w:p>
    <w:p w:rsidR="009E6BFF" w:rsidRPr="00A537A2" w:rsidRDefault="00205058" w:rsidP="004E19E2">
      <w:pPr>
        <w:shd w:val="clear" w:color="auto" w:fill="FFFFFF"/>
        <w:spacing w:after="150" w:line="240" w:lineRule="auto"/>
        <w:jc w:val="both"/>
        <w:rPr>
          <w:rFonts w:cs="Arial"/>
        </w:rPr>
      </w:pPr>
      <w:r w:rsidRPr="00A537A2">
        <w:rPr>
          <w:rFonts w:cs="Arial"/>
        </w:rPr>
        <w:t>Es conveniente que asociado</w:t>
      </w:r>
      <w:r w:rsidR="009E6BFF" w:rsidRPr="00A537A2">
        <w:rPr>
          <w:rFonts w:cs="Arial"/>
        </w:rPr>
        <w:t xml:space="preserve"> a cada </w:t>
      </w:r>
      <w:r w:rsidRPr="00A537A2">
        <w:rPr>
          <w:rFonts w:cs="Arial"/>
        </w:rPr>
        <w:t>uno de ellos se tengan</w:t>
      </w:r>
      <w:r w:rsidR="009E6BFF" w:rsidRPr="00A537A2">
        <w:rPr>
          <w:rFonts w:cs="Arial"/>
        </w:rPr>
        <w:t xml:space="preserve"> los repuestos y accesorios que comúnmente se emplean en sus intervenciones. </w:t>
      </w:r>
      <w:r w:rsidRPr="00A537A2">
        <w:rPr>
          <w:rFonts w:cs="Arial"/>
        </w:rPr>
        <w:t>Será</w:t>
      </w:r>
      <w:r w:rsidR="009E6BFF" w:rsidRPr="00A537A2">
        <w:rPr>
          <w:rFonts w:cs="Arial"/>
        </w:rPr>
        <w:t xml:space="preserve"> </w:t>
      </w:r>
      <w:r w:rsidRPr="00A537A2">
        <w:rPr>
          <w:rFonts w:cs="Arial"/>
        </w:rPr>
        <w:t>de gran utilidad</w:t>
      </w:r>
      <w:r w:rsidR="009E6BFF" w:rsidRPr="00A537A2">
        <w:rPr>
          <w:rFonts w:cs="Arial"/>
        </w:rPr>
        <w:t xml:space="preserve"> almacenarlos en distintos grupos dependiendo de la funcionalidad que tengan dentro del mantenimiento.</w:t>
      </w:r>
    </w:p>
    <w:p w:rsidR="009E6BFF" w:rsidRPr="00A537A2" w:rsidRDefault="009E6BFF" w:rsidP="004E19E2">
      <w:pPr>
        <w:shd w:val="clear" w:color="auto" w:fill="FFFFFF"/>
        <w:spacing w:after="150" w:line="240" w:lineRule="auto"/>
        <w:jc w:val="both"/>
        <w:rPr>
          <w:rFonts w:cs="Arial"/>
        </w:rPr>
      </w:pPr>
      <w:r w:rsidRPr="00A537A2">
        <w:rPr>
          <w:rFonts w:cs="Arial"/>
        </w:rPr>
        <w:t>Es fundamenta</w:t>
      </w:r>
      <w:r w:rsidR="00205058" w:rsidRPr="00A537A2">
        <w:rPr>
          <w:rFonts w:cs="Arial"/>
        </w:rPr>
        <w:t>l tener en consideración aquella</w:t>
      </w:r>
      <w:r w:rsidRPr="00A537A2">
        <w:rPr>
          <w:rFonts w:cs="Arial"/>
        </w:rPr>
        <w:t xml:space="preserve">s </w:t>
      </w:r>
      <w:r w:rsidR="00205058" w:rsidRPr="00A537A2">
        <w:rPr>
          <w:rFonts w:cs="Arial"/>
        </w:rPr>
        <w:t xml:space="preserve">máquinas/equipos/herramientas motrices portátiles </w:t>
      </w:r>
      <w:r w:rsidRPr="00A537A2">
        <w:rPr>
          <w:rFonts w:cs="Arial"/>
        </w:rPr>
        <w:t xml:space="preserve">que son esenciales en el proceso productivo; en especial que si </w:t>
      </w:r>
      <w:r w:rsidR="00205058" w:rsidRPr="00A537A2">
        <w:rPr>
          <w:rFonts w:cs="Arial"/>
        </w:rPr>
        <w:t>al fallar</w:t>
      </w:r>
      <w:r w:rsidRPr="00A537A2">
        <w:rPr>
          <w:rFonts w:cs="Arial"/>
        </w:rPr>
        <w:t xml:space="preserve"> se paraliza toda la producción, por no haber alternativa.</w:t>
      </w:r>
    </w:p>
    <w:p w:rsidR="009E6BFF" w:rsidRPr="00A537A2" w:rsidRDefault="009E6BFF" w:rsidP="004E19E2">
      <w:pPr>
        <w:shd w:val="clear" w:color="auto" w:fill="FFFFFF"/>
        <w:spacing w:after="150" w:line="240" w:lineRule="auto"/>
        <w:jc w:val="both"/>
        <w:rPr>
          <w:rFonts w:cs="Arial"/>
          <w:b/>
        </w:rPr>
      </w:pPr>
      <w:r w:rsidRPr="00A537A2">
        <w:rPr>
          <w:rFonts w:cs="Arial"/>
          <w:b/>
        </w:rPr>
        <w:t>d.- Revisar los mantenimientos previos realizados</w:t>
      </w:r>
    </w:p>
    <w:p w:rsidR="009E6BFF" w:rsidRPr="00A537A2" w:rsidRDefault="009E6BFF" w:rsidP="004E19E2">
      <w:pPr>
        <w:shd w:val="clear" w:color="auto" w:fill="FFFFFF"/>
        <w:spacing w:after="150" w:line="240" w:lineRule="auto"/>
        <w:jc w:val="both"/>
        <w:rPr>
          <w:rFonts w:cs="Arial"/>
        </w:rPr>
      </w:pPr>
      <w:r w:rsidRPr="00A537A2">
        <w:rPr>
          <w:rFonts w:cs="Arial"/>
        </w:rPr>
        <w:t>Si se ha realiz</w:t>
      </w:r>
      <w:r w:rsidR="00E92A76" w:rsidRPr="00A537A2">
        <w:rPr>
          <w:rFonts w:cs="Arial"/>
        </w:rPr>
        <w:t>ado algún mantenimiento a la</w:t>
      </w:r>
      <w:r w:rsidRPr="00A537A2">
        <w:rPr>
          <w:rFonts w:cs="Arial"/>
        </w:rPr>
        <w:t xml:space="preserve">s </w:t>
      </w:r>
      <w:r w:rsidR="00E92A76" w:rsidRPr="00A537A2">
        <w:rPr>
          <w:rFonts w:cs="Arial"/>
        </w:rPr>
        <w:t>máquinas/equipos/herramientas motrices portátiles</w:t>
      </w:r>
      <w:r w:rsidRPr="00A537A2">
        <w:rPr>
          <w:rFonts w:cs="Arial"/>
        </w:rPr>
        <w:t xml:space="preserve">, es importante </w:t>
      </w:r>
      <w:r w:rsidR="00E92A76" w:rsidRPr="00A537A2">
        <w:rPr>
          <w:rFonts w:cs="Arial"/>
        </w:rPr>
        <w:t>tenerlo en consideración</w:t>
      </w:r>
      <w:r w:rsidRPr="00A537A2">
        <w:rPr>
          <w:rFonts w:cs="Arial"/>
        </w:rPr>
        <w:t xml:space="preserve"> antes de empezar a planificar</w:t>
      </w:r>
      <w:r w:rsidR="00E92A76" w:rsidRPr="00A537A2">
        <w:rPr>
          <w:rFonts w:cs="Arial"/>
        </w:rPr>
        <w:t xml:space="preserve"> un nuevo mantenimiento</w:t>
      </w:r>
      <w:r w:rsidRPr="00A537A2">
        <w:rPr>
          <w:rFonts w:cs="Arial"/>
        </w:rPr>
        <w:t>, ya que ayuda a saber qué sistemas, equip</w:t>
      </w:r>
      <w:r w:rsidR="00E92A76" w:rsidRPr="00A537A2">
        <w:rPr>
          <w:rFonts w:cs="Arial"/>
        </w:rPr>
        <w:t>amient</w:t>
      </w:r>
      <w:r w:rsidRPr="00A537A2">
        <w:rPr>
          <w:rFonts w:cs="Arial"/>
        </w:rPr>
        <w:t>o, repuestos se han utilizado, y por supuesto, en qué fecha se hicieron, así como sus responsables de ejecución.</w:t>
      </w:r>
    </w:p>
    <w:p w:rsidR="009E6BFF" w:rsidRPr="00A537A2" w:rsidRDefault="00E92A76" w:rsidP="004E19E2">
      <w:pPr>
        <w:shd w:val="clear" w:color="auto" w:fill="FFFFFF"/>
        <w:spacing w:after="150" w:line="240" w:lineRule="auto"/>
        <w:jc w:val="both"/>
        <w:rPr>
          <w:rFonts w:cs="Arial"/>
        </w:rPr>
      </w:pPr>
      <w:r w:rsidRPr="00A537A2">
        <w:rPr>
          <w:rFonts w:cs="Arial"/>
        </w:rPr>
        <w:t>Lo anterior</w:t>
      </w:r>
      <w:r w:rsidR="009E6BFF" w:rsidRPr="00A537A2">
        <w:rPr>
          <w:rFonts w:cs="Arial"/>
        </w:rPr>
        <w:t xml:space="preserve"> permite optimizar los recursos para realizar el mantenimiento, ya sea en horas-hombre, herramientas, equip</w:t>
      </w:r>
      <w:r w:rsidRPr="00A537A2">
        <w:rPr>
          <w:rFonts w:cs="Arial"/>
        </w:rPr>
        <w:t>amient</w:t>
      </w:r>
      <w:r w:rsidR="009E6BFF" w:rsidRPr="00A537A2">
        <w:rPr>
          <w:rFonts w:cs="Arial"/>
        </w:rPr>
        <w:t>o adicional; así como establecer una</w:t>
      </w:r>
      <w:r w:rsidRPr="00A537A2">
        <w:rPr>
          <w:rFonts w:cs="Arial"/>
        </w:rPr>
        <w:t xml:space="preserve"> nueva frecuencia de mantención</w:t>
      </w:r>
      <w:r w:rsidR="009E6BFF" w:rsidRPr="00A537A2">
        <w:rPr>
          <w:rFonts w:cs="Arial"/>
        </w:rPr>
        <w:t xml:space="preserve"> de ser necesaria.</w:t>
      </w:r>
    </w:p>
    <w:p w:rsidR="009E6BFF" w:rsidRPr="00A537A2" w:rsidRDefault="009E6BFF" w:rsidP="004E19E2">
      <w:pPr>
        <w:shd w:val="clear" w:color="auto" w:fill="FFFFFF"/>
        <w:spacing w:after="150" w:line="240" w:lineRule="auto"/>
        <w:jc w:val="both"/>
        <w:rPr>
          <w:rFonts w:cs="Arial"/>
        </w:rPr>
      </w:pPr>
      <w:r w:rsidRPr="00A537A2">
        <w:rPr>
          <w:rFonts w:cs="Arial"/>
        </w:rPr>
        <w:t>Respecto de esto es fundamental prestar atención y tener en consideración la frecuencia con que se han realizado, con respecto a lo indicado por los manuales de los fabricantes; dado que si se ha tenido que hacer con más frecuencia que la estipulada, es una señal que “algo” no está funcionando bien, ya sea por calidad de</w:t>
      </w:r>
      <w:r w:rsidR="00A02F84" w:rsidRPr="00A537A2">
        <w:rPr>
          <w:rFonts w:cs="Arial"/>
        </w:rPr>
        <w:t xml:space="preserve"> </w:t>
      </w:r>
      <w:r w:rsidRPr="00A537A2">
        <w:rPr>
          <w:rFonts w:cs="Arial"/>
        </w:rPr>
        <w:t>l</w:t>
      </w:r>
      <w:r w:rsidR="00A02F84" w:rsidRPr="00A537A2">
        <w:rPr>
          <w:rFonts w:cs="Arial"/>
        </w:rPr>
        <w:t>a propia</w:t>
      </w:r>
      <w:r w:rsidRPr="00A537A2">
        <w:rPr>
          <w:rFonts w:cs="Arial"/>
        </w:rPr>
        <w:t xml:space="preserve"> </w:t>
      </w:r>
      <w:r w:rsidR="00A02F84" w:rsidRPr="00A537A2">
        <w:rPr>
          <w:rFonts w:cs="Arial"/>
        </w:rPr>
        <w:t xml:space="preserve">máquina/equipo/herramienta motriz portátil </w:t>
      </w:r>
      <w:r w:rsidRPr="00A537A2">
        <w:rPr>
          <w:rFonts w:cs="Arial"/>
        </w:rPr>
        <w:t xml:space="preserve">o de los repuestos utilizados; o bien por la forma de operarlo. </w:t>
      </w:r>
      <w:r w:rsidR="00A02F84" w:rsidRPr="00A537A2">
        <w:rPr>
          <w:rFonts w:cs="Arial"/>
        </w:rPr>
        <w:t xml:space="preserve">Esta situación representa una información muy importante a la hora de reprogramar las futuras mantenciones, a fin de hacer las adecuaciones que se estimen pertinentes. </w:t>
      </w:r>
    </w:p>
    <w:p w:rsidR="009E6BFF" w:rsidRPr="00A537A2" w:rsidRDefault="009E6BFF" w:rsidP="004E19E2">
      <w:pPr>
        <w:shd w:val="clear" w:color="auto" w:fill="FFFFFF"/>
        <w:spacing w:after="150" w:line="240" w:lineRule="auto"/>
        <w:jc w:val="both"/>
        <w:rPr>
          <w:rFonts w:cs="Arial"/>
          <w:b/>
        </w:rPr>
      </w:pPr>
      <w:r w:rsidRPr="00A537A2">
        <w:rPr>
          <w:rFonts w:cs="Arial"/>
          <w:b/>
        </w:rPr>
        <w:t>e.- Consultar los manuales de los equipos</w:t>
      </w:r>
    </w:p>
    <w:p w:rsidR="009E6BFF" w:rsidRPr="00A537A2" w:rsidRDefault="009E6BFF" w:rsidP="004E19E2">
      <w:pPr>
        <w:shd w:val="clear" w:color="auto" w:fill="FFFFFF"/>
        <w:spacing w:after="150" w:line="240" w:lineRule="auto"/>
        <w:jc w:val="both"/>
        <w:rPr>
          <w:rFonts w:cs="Arial"/>
        </w:rPr>
      </w:pPr>
      <w:r w:rsidRPr="00A537A2">
        <w:rPr>
          <w:rFonts w:cs="Arial"/>
        </w:rPr>
        <w:t xml:space="preserve">Con la idea de no alterar las especificaciones del fabricante, es necesario conocer las recomendaciones de ellos, así como los plazos de garantía de las </w:t>
      </w:r>
      <w:r w:rsidR="00BC3A06" w:rsidRPr="00A537A2">
        <w:rPr>
          <w:rFonts w:cs="Arial"/>
        </w:rPr>
        <w:t>máquinas/equipos/herramientas motrices portátiles</w:t>
      </w:r>
      <w:r w:rsidRPr="00A537A2">
        <w:rPr>
          <w:rFonts w:cs="Arial"/>
        </w:rPr>
        <w:t>, evitando con ello hacer mantenciones innecesarias por cuenta propia.</w:t>
      </w:r>
    </w:p>
    <w:p w:rsidR="009E6BFF" w:rsidRPr="00A537A2" w:rsidRDefault="009E6BFF" w:rsidP="004E19E2">
      <w:pPr>
        <w:shd w:val="clear" w:color="auto" w:fill="FFFFFF"/>
        <w:spacing w:after="150" w:line="240" w:lineRule="auto"/>
        <w:jc w:val="both"/>
        <w:rPr>
          <w:rFonts w:cs="Arial"/>
        </w:rPr>
      </w:pPr>
      <w:r w:rsidRPr="00A537A2">
        <w:rPr>
          <w:rFonts w:cs="Arial"/>
        </w:rPr>
        <w:t>En algunos manuales es posible tener información relevante, como la fecha límite de revisión, el tiempo de vida útil esperada, las recomendaciones de tipos de aceites o lubricantes a emplear, por ejemplo,  y por supuesto, las medidas de seguridad.</w:t>
      </w:r>
    </w:p>
    <w:p w:rsidR="00BC3A06" w:rsidRPr="00A537A2" w:rsidRDefault="00BC3A06" w:rsidP="004E19E2">
      <w:pPr>
        <w:shd w:val="clear" w:color="auto" w:fill="FFFFFF"/>
        <w:spacing w:after="150" w:line="240" w:lineRule="auto"/>
        <w:jc w:val="both"/>
        <w:rPr>
          <w:rFonts w:cs="Arial"/>
          <w:b/>
        </w:rPr>
      </w:pPr>
    </w:p>
    <w:p w:rsidR="00BC3A06" w:rsidRPr="00A537A2" w:rsidRDefault="00BC3A06" w:rsidP="004E19E2">
      <w:pPr>
        <w:shd w:val="clear" w:color="auto" w:fill="FFFFFF"/>
        <w:spacing w:after="150" w:line="240" w:lineRule="auto"/>
        <w:jc w:val="both"/>
        <w:rPr>
          <w:rFonts w:cs="Arial"/>
          <w:b/>
        </w:rPr>
      </w:pPr>
    </w:p>
    <w:p w:rsidR="009E6BFF" w:rsidRPr="00A537A2" w:rsidRDefault="009E6BFF" w:rsidP="004E19E2">
      <w:pPr>
        <w:shd w:val="clear" w:color="auto" w:fill="FFFFFF"/>
        <w:spacing w:after="150" w:line="240" w:lineRule="auto"/>
        <w:jc w:val="both"/>
        <w:rPr>
          <w:rFonts w:cs="Arial"/>
          <w:b/>
        </w:rPr>
      </w:pPr>
      <w:r w:rsidRPr="00A537A2">
        <w:rPr>
          <w:rFonts w:cs="Arial"/>
          <w:b/>
        </w:rPr>
        <w:lastRenderedPageBreak/>
        <w:t>f.- Designar responsables</w:t>
      </w:r>
    </w:p>
    <w:p w:rsidR="00F06A4A" w:rsidRPr="00A537A2" w:rsidRDefault="009E6BFF" w:rsidP="004E19E2">
      <w:pPr>
        <w:shd w:val="clear" w:color="auto" w:fill="FFFFFF"/>
        <w:spacing w:after="150" w:line="240" w:lineRule="auto"/>
        <w:jc w:val="both"/>
        <w:rPr>
          <w:rFonts w:cs="Arial"/>
        </w:rPr>
      </w:pPr>
      <w:r w:rsidRPr="00A537A2">
        <w:rPr>
          <w:rFonts w:cs="Arial"/>
        </w:rPr>
        <w:t>La garantía que un plan de mantención se cumplirá en los tiempos y fechas que correspondan, está basado en la definición de los responsables a realizar; en especial, cuando para un equipo o máquina se establezca que las mantenciones se harán por separado por diferentes especialistas (ya sea mecánicos, eléctricos, etc.). No obstante, la mantención, en su ejecución global, debe estar bajo la responsabilidad de un nivel jerárquico superior.</w:t>
      </w:r>
    </w:p>
    <w:p w:rsidR="009E6BFF" w:rsidRPr="00A537A2" w:rsidRDefault="009E6BFF" w:rsidP="004E19E2">
      <w:pPr>
        <w:shd w:val="clear" w:color="auto" w:fill="FFFFFF"/>
        <w:spacing w:after="150" w:line="240" w:lineRule="auto"/>
        <w:jc w:val="both"/>
        <w:rPr>
          <w:rFonts w:cs="Arial"/>
          <w:b/>
        </w:rPr>
      </w:pPr>
      <w:r w:rsidRPr="00A537A2">
        <w:rPr>
          <w:rFonts w:cs="Arial"/>
          <w:b/>
        </w:rPr>
        <w:t xml:space="preserve">g.- Definir el tipo de mantenimiento a realizar y planificarlo  </w:t>
      </w:r>
    </w:p>
    <w:p w:rsidR="009E6BFF" w:rsidRPr="00A537A2" w:rsidRDefault="009E6BFF" w:rsidP="004E19E2">
      <w:pPr>
        <w:shd w:val="clear" w:color="auto" w:fill="FFFFFF"/>
        <w:spacing w:after="150" w:line="240" w:lineRule="auto"/>
        <w:jc w:val="both"/>
        <w:rPr>
          <w:rFonts w:cs="Arial"/>
          <w:sz w:val="20"/>
          <w:szCs w:val="20"/>
          <w:lang w:eastAsia="es-CL"/>
        </w:rPr>
      </w:pPr>
      <w:r w:rsidRPr="00A537A2">
        <w:rPr>
          <w:rFonts w:cs="Arial"/>
        </w:rPr>
        <w:t>En este punto deben definirse las intervenciones en base a periodos de tiempo fijo establecido a priori o bien en base a métricas.</w:t>
      </w:r>
    </w:p>
    <w:p w:rsidR="009E6BFF" w:rsidRPr="00A537A2" w:rsidRDefault="009E6BFF" w:rsidP="004E19E2">
      <w:pPr>
        <w:shd w:val="clear" w:color="auto" w:fill="FFFFFF"/>
        <w:spacing w:after="150" w:line="240" w:lineRule="auto"/>
        <w:jc w:val="both"/>
        <w:rPr>
          <w:rFonts w:cs="Arial"/>
        </w:rPr>
      </w:pPr>
      <w:r w:rsidRPr="00A537A2">
        <w:rPr>
          <w:rFonts w:cs="Arial"/>
        </w:rPr>
        <w:t>Si es en base a periodos de tiempo, a partir de estos parámetros de tiempo se crean conjuntos de intervenciones que serán programadas y ejecutadas cuando llegue su momento.</w:t>
      </w:r>
    </w:p>
    <w:p w:rsidR="009E6BFF" w:rsidRPr="00A537A2" w:rsidRDefault="009E6BFF" w:rsidP="004E19E2">
      <w:pPr>
        <w:shd w:val="clear" w:color="auto" w:fill="FFFFFF"/>
        <w:spacing w:after="150" w:line="240" w:lineRule="auto"/>
        <w:jc w:val="both"/>
        <w:rPr>
          <w:rFonts w:cs="Arial"/>
        </w:rPr>
      </w:pPr>
      <w:r w:rsidRPr="00A537A2">
        <w:rPr>
          <w:rFonts w:cs="Arial"/>
        </w:rPr>
        <w:t xml:space="preserve">Si es en base a métricas e indicadores, la frecuencia de las intervenciones se programa en base a esas métricas. Por ejemplo, la métrica “horas funcionamiento máquinas” puede venir dada por la comunicación con un software que de forma diaria proporcione los valores de las horas acumuladas de funcionamiento de cada máquina. Si no se cuenta con un software, se debe llevar en forma manual el control por </w:t>
      </w:r>
      <w:r w:rsidR="00BC3A06" w:rsidRPr="00A537A2">
        <w:rPr>
          <w:rFonts w:cs="Arial"/>
        </w:rPr>
        <w:t>máquinas/equipos/herramientas motrices portátiles</w:t>
      </w:r>
      <w:r w:rsidRPr="00A537A2">
        <w:rPr>
          <w:rFonts w:cs="Arial"/>
        </w:rPr>
        <w:t>, consignado dicho dato en forma diaria.</w:t>
      </w:r>
    </w:p>
    <w:p w:rsidR="009E6BFF" w:rsidRPr="00A537A2" w:rsidRDefault="009E6BFF" w:rsidP="004E19E2">
      <w:pPr>
        <w:shd w:val="clear" w:color="auto" w:fill="FFFFFF"/>
        <w:spacing w:after="150" w:line="240" w:lineRule="auto"/>
        <w:jc w:val="both"/>
        <w:rPr>
          <w:rFonts w:cs="Arial"/>
        </w:rPr>
      </w:pPr>
      <w:r w:rsidRPr="00A537A2">
        <w:rPr>
          <w:rFonts w:cs="Arial"/>
        </w:rPr>
        <w:t>Una opción también sería el control de indicadores de desviación en relación a la calidad del producto</w:t>
      </w:r>
      <w:r w:rsidR="00BC3A06" w:rsidRPr="00A537A2">
        <w:rPr>
          <w:rFonts w:cs="Arial"/>
        </w:rPr>
        <w:t xml:space="preserve"> obtenido,</w:t>
      </w:r>
      <w:r w:rsidRPr="00A537A2">
        <w:rPr>
          <w:rFonts w:cs="Arial"/>
        </w:rPr>
        <w:t xml:space="preserve"> que nos </w:t>
      </w:r>
      <w:r w:rsidR="00BC3A06" w:rsidRPr="00A537A2">
        <w:rPr>
          <w:rFonts w:cs="Arial"/>
        </w:rPr>
        <w:t>indicarán cuando actuar correctivamente.</w:t>
      </w:r>
      <w:r w:rsidRPr="00A537A2">
        <w:rPr>
          <w:rFonts w:cs="Arial"/>
        </w:rPr>
        <w:t xml:space="preserve"> </w:t>
      </w:r>
      <w:r w:rsidR="00BC3A06" w:rsidRPr="00A537A2">
        <w:rPr>
          <w:rFonts w:cs="Arial"/>
        </w:rPr>
        <w:t>Por</w:t>
      </w:r>
      <w:r w:rsidRPr="00A537A2">
        <w:rPr>
          <w:rFonts w:cs="Arial"/>
        </w:rPr>
        <w:t xml:space="preserve"> ejemplo en </w:t>
      </w:r>
      <w:r w:rsidR="00BC3A06" w:rsidRPr="00A537A2">
        <w:rPr>
          <w:rFonts w:cs="Arial"/>
        </w:rPr>
        <w:t xml:space="preserve">máquinas/equipos/herramientas motrices portátiles </w:t>
      </w:r>
      <w:r w:rsidRPr="00A537A2">
        <w:rPr>
          <w:rFonts w:cs="Arial"/>
        </w:rPr>
        <w:t>que den señales de requerir calibraciones recurrentes.</w:t>
      </w:r>
    </w:p>
    <w:p w:rsidR="009E6BFF" w:rsidRPr="00A537A2" w:rsidRDefault="009E6BFF" w:rsidP="004E19E2">
      <w:pPr>
        <w:shd w:val="clear" w:color="auto" w:fill="FFFFFF"/>
        <w:spacing w:after="150" w:line="240" w:lineRule="auto"/>
        <w:jc w:val="both"/>
        <w:rPr>
          <w:rFonts w:cs="Arial"/>
        </w:rPr>
      </w:pPr>
      <w:r w:rsidRPr="00A537A2">
        <w:rPr>
          <w:rFonts w:cs="Arial"/>
        </w:rPr>
        <w:t>A la hora de planificar el mantenimiento preventivo, hay que tener en cuenta</w:t>
      </w:r>
      <w:r w:rsidR="003349EB" w:rsidRPr="00A537A2">
        <w:rPr>
          <w:rFonts w:cs="Arial"/>
        </w:rPr>
        <w:t xml:space="preserve"> a lo menos</w:t>
      </w:r>
      <w:r w:rsidRPr="00A537A2">
        <w:rPr>
          <w:rFonts w:cs="Arial"/>
        </w:rPr>
        <w:t>:</w:t>
      </w:r>
    </w:p>
    <w:p w:rsidR="00DC3808" w:rsidRPr="00A537A2" w:rsidRDefault="009E6BFF" w:rsidP="004E19E2">
      <w:pPr>
        <w:numPr>
          <w:ilvl w:val="0"/>
          <w:numId w:val="21"/>
        </w:numPr>
        <w:shd w:val="clear" w:color="auto" w:fill="FFFFFF"/>
        <w:spacing w:before="100" w:beforeAutospacing="1" w:after="100" w:afterAutospacing="1" w:line="240" w:lineRule="auto"/>
        <w:ind w:left="450"/>
        <w:jc w:val="both"/>
        <w:rPr>
          <w:rFonts w:cs="Arial"/>
        </w:rPr>
      </w:pPr>
      <w:r w:rsidRPr="00A537A2">
        <w:rPr>
          <w:rFonts w:cs="Arial"/>
        </w:rPr>
        <w:t>La frecuencia de la realización de los trabajos</w:t>
      </w:r>
    </w:p>
    <w:p w:rsidR="009E6BFF" w:rsidRPr="00A537A2" w:rsidRDefault="009E6BFF" w:rsidP="004E19E2">
      <w:pPr>
        <w:numPr>
          <w:ilvl w:val="0"/>
          <w:numId w:val="21"/>
        </w:numPr>
        <w:shd w:val="clear" w:color="auto" w:fill="FFFFFF"/>
        <w:spacing w:before="100" w:beforeAutospacing="1" w:after="100" w:afterAutospacing="1" w:line="240" w:lineRule="auto"/>
        <w:ind w:left="450"/>
        <w:jc w:val="both"/>
        <w:rPr>
          <w:rFonts w:cs="Arial"/>
        </w:rPr>
      </w:pPr>
      <w:r w:rsidRPr="00A537A2">
        <w:rPr>
          <w:rFonts w:cs="Arial"/>
        </w:rPr>
        <w:t>La posibilidad de realizar rutas de inspección para observar el correcto funcionamiento de la maquinaria y antic</w:t>
      </w:r>
      <w:r w:rsidR="00DC3808" w:rsidRPr="00A537A2">
        <w:rPr>
          <w:rFonts w:cs="Arial"/>
        </w:rPr>
        <w:t>iparse así a posibles anomalías</w:t>
      </w:r>
      <w:r w:rsidRPr="00A537A2">
        <w:rPr>
          <w:rFonts w:cs="Arial"/>
        </w:rPr>
        <w:t>(usar lista verificación)</w:t>
      </w:r>
    </w:p>
    <w:p w:rsidR="009E6BFF" w:rsidRPr="00A537A2" w:rsidRDefault="009E6BFF" w:rsidP="004E19E2">
      <w:pPr>
        <w:numPr>
          <w:ilvl w:val="0"/>
          <w:numId w:val="21"/>
        </w:numPr>
        <w:shd w:val="clear" w:color="auto" w:fill="FFFFFF"/>
        <w:spacing w:before="100" w:beforeAutospacing="1" w:after="100" w:afterAutospacing="1" w:line="240" w:lineRule="auto"/>
        <w:ind w:left="450"/>
        <w:jc w:val="both"/>
        <w:rPr>
          <w:rFonts w:cs="Arial"/>
        </w:rPr>
      </w:pPr>
      <w:r w:rsidRPr="00A537A2">
        <w:rPr>
          <w:rFonts w:cs="Arial"/>
        </w:rPr>
        <w:t>Analizar los recursos necesarios y la duración de los trabajos</w:t>
      </w:r>
      <w:r w:rsidR="003349EB" w:rsidRPr="00A537A2">
        <w:rPr>
          <w:rFonts w:cs="Arial"/>
        </w:rPr>
        <w:t xml:space="preserve"> (tanto materiales, repuestos, equipamiento, como el personal idóneo al tipo de mantenimiento a ejecutar)</w:t>
      </w:r>
      <w:r w:rsidRPr="00A537A2">
        <w:rPr>
          <w:rFonts w:cs="Arial"/>
        </w:rPr>
        <w:t>.</w:t>
      </w:r>
    </w:p>
    <w:p w:rsidR="009E6BFF" w:rsidRPr="00A537A2" w:rsidRDefault="009E6BFF" w:rsidP="004E19E2">
      <w:pPr>
        <w:numPr>
          <w:ilvl w:val="0"/>
          <w:numId w:val="21"/>
        </w:numPr>
        <w:shd w:val="clear" w:color="auto" w:fill="FFFFFF"/>
        <w:spacing w:before="100" w:beforeAutospacing="1" w:after="100" w:afterAutospacing="1" w:line="240" w:lineRule="auto"/>
        <w:ind w:left="450"/>
        <w:jc w:val="both"/>
        <w:rPr>
          <w:rFonts w:cs="Arial"/>
        </w:rPr>
      </w:pPr>
      <w:r w:rsidRPr="00A537A2">
        <w:rPr>
          <w:rFonts w:cs="Arial"/>
        </w:rPr>
        <w:t xml:space="preserve">Posibilidad de contar con </w:t>
      </w:r>
      <w:r w:rsidR="003349EB" w:rsidRPr="00A537A2">
        <w:rPr>
          <w:rFonts w:cs="Arial"/>
        </w:rPr>
        <w:t xml:space="preserve">máquinas/equipos/herramientas motrices portátiles </w:t>
      </w:r>
      <w:r w:rsidRPr="00A537A2">
        <w:rPr>
          <w:rFonts w:cs="Arial"/>
        </w:rPr>
        <w:t>de reemplazo</w:t>
      </w:r>
      <w:r w:rsidR="00DC3808" w:rsidRPr="00A537A2">
        <w:rPr>
          <w:rFonts w:cs="Arial"/>
        </w:rPr>
        <w:t>, si es necesario</w:t>
      </w:r>
    </w:p>
    <w:p w:rsidR="009E6BFF" w:rsidRPr="00A537A2" w:rsidRDefault="009E6BFF" w:rsidP="004E19E2">
      <w:pPr>
        <w:shd w:val="clear" w:color="auto" w:fill="FFFFFF"/>
        <w:spacing w:after="150" w:line="240" w:lineRule="auto"/>
        <w:jc w:val="both"/>
        <w:rPr>
          <w:rFonts w:cs="Arial"/>
          <w:b/>
        </w:rPr>
      </w:pPr>
      <w:r w:rsidRPr="00A537A2">
        <w:rPr>
          <w:rFonts w:cs="Arial"/>
          <w:b/>
        </w:rPr>
        <w:t xml:space="preserve">h.- Ejecutar las tareas del Plan  </w:t>
      </w:r>
    </w:p>
    <w:p w:rsidR="009E6BFF" w:rsidRPr="00A537A2" w:rsidRDefault="009E6BFF" w:rsidP="004E19E2">
      <w:pPr>
        <w:shd w:val="clear" w:color="auto" w:fill="FFFFFF"/>
        <w:spacing w:after="150" w:line="240" w:lineRule="auto"/>
        <w:jc w:val="both"/>
        <w:rPr>
          <w:rFonts w:cs="Arial"/>
        </w:rPr>
      </w:pPr>
      <w:r w:rsidRPr="00A537A2">
        <w:rPr>
          <w:rFonts w:cs="Arial"/>
        </w:rPr>
        <w:t>Es el momento de realizar las intervenciones que se han definido, siendo esencial respetar las fechas en que corresponda realizarlas y los plazos determinados para su ejecución. Esto depende de una buena planificación, a fin de contar con todos los recursos necesarios para su ejecución (llámese tiempo, materiales, repuestos, herramientas, equipamiento y personal).</w:t>
      </w:r>
    </w:p>
    <w:p w:rsidR="009E6BFF" w:rsidRPr="00A537A2" w:rsidRDefault="009E6BFF" w:rsidP="004E19E2">
      <w:pPr>
        <w:shd w:val="clear" w:color="auto" w:fill="FFFFFF"/>
        <w:spacing w:after="150" w:line="240" w:lineRule="auto"/>
        <w:jc w:val="both"/>
        <w:rPr>
          <w:rFonts w:cs="Arial"/>
        </w:rPr>
      </w:pPr>
      <w:r w:rsidRPr="00A537A2">
        <w:rPr>
          <w:rFonts w:cs="Arial"/>
        </w:rPr>
        <w:t xml:space="preserve">Con la finalidad de cumplir lo señalado, es conveniente contar con un </w:t>
      </w:r>
      <w:r w:rsidR="002F3B8B" w:rsidRPr="00A537A2">
        <w:rPr>
          <w:rFonts w:cs="Arial"/>
        </w:rPr>
        <w:t xml:space="preserve">sistema de control </w:t>
      </w:r>
      <w:r w:rsidRPr="00A537A2">
        <w:rPr>
          <w:rFonts w:cs="Arial"/>
        </w:rPr>
        <w:t xml:space="preserve"> que informe con la debida antelación la proximidad de la fecha de mantención que corresponde. Esto permitirá reformular las producciones, si es necesario.</w:t>
      </w:r>
    </w:p>
    <w:p w:rsidR="009E6BFF" w:rsidRPr="00A537A2" w:rsidRDefault="00AD0C90" w:rsidP="004E19E2">
      <w:pPr>
        <w:shd w:val="clear" w:color="auto" w:fill="FFFFFF"/>
        <w:spacing w:after="150" w:line="240" w:lineRule="auto"/>
        <w:jc w:val="both"/>
        <w:rPr>
          <w:rFonts w:cs="Arial"/>
          <w:b/>
        </w:rPr>
      </w:pPr>
      <w:r w:rsidRPr="00A537A2">
        <w:rPr>
          <w:rFonts w:cs="Arial"/>
          <w:b/>
        </w:rPr>
        <w:t>i.- Revisión del Plan/</w:t>
      </w:r>
      <w:r w:rsidR="009E6BFF" w:rsidRPr="00A537A2">
        <w:rPr>
          <w:rFonts w:cs="Arial"/>
          <w:b/>
        </w:rPr>
        <w:t xml:space="preserve">Análisis e información   </w:t>
      </w:r>
    </w:p>
    <w:p w:rsidR="00F06A4A" w:rsidRPr="00A537A2" w:rsidRDefault="009E6BFF" w:rsidP="004E19E2">
      <w:pPr>
        <w:shd w:val="clear" w:color="auto" w:fill="FFFFFF"/>
        <w:spacing w:after="150" w:line="240" w:lineRule="auto"/>
        <w:jc w:val="both"/>
        <w:rPr>
          <w:rFonts w:cs="Arial"/>
        </w:rPr>
      </w:pPr>
      <w:r w:rsidRPr="00A537A2">
        <w:rPr>
          <w:rFonts w:cs="Arial"/>
        </w:rPr>
        <w:t xml:space="preserve">Todo plan de mantenimiento preventivo debe ser un programa dinámico y flexible, por lo que </w:t>
      </w:r>
      <w:r w:rsidR="00AD0C90" w:rsidRPr="00A537A2">
        <w:rPr>
          <w:rFonts w:cs="Arial"/>
        </w:rPr>
        <w:t>se tiene</w:t>
      </w:r>
      <w:r w:rsidRPr="00A537A2">
        <w:rPr>
          <w:rFonts w:cs="Arial"/>
        </w:rPr>
        <w:t xml:space="preserve"> </w:t>
      </w:r>
      <w:r w:rsidR="00AD0C90" w:rsidRPr="00A537A2">
        <w:rPr>
          <w:rFonts w:cs="Arial"/>
        </w:rPr>
        <w:t>que revisar</w:t>
      </w:r>
      <w:r w:rsidRPr="00A537A2">
        <w:rPr>
          <w:rFonts w:cs="Arial"/>
        </w:rPr>
        <w:t xml:space="preserve"> c</w:t>
      </w:r>
      <w:r w:rsidR="00AD0C90" w:rsidRPr="00A537A2">
        <w:rPr>
          <w:rFonts w:cs="Arial"/>
        </w:rPr>
        <w:t>onstantemente a fin de ajustarlo</w:t>
      </w:r>
      <w:r w:rsidRPr="00A537A2">
        <w:rPr>
          <w:rFonts w:cs="Arial"/>
        </w:rPr>
        <w:t xml:space="preserve"> de ser necesario, tras revisar la información que </w:t>
      </w:r>
      <w:r w:rsidRPr="00A537A2">
        <w:rPr>
          <w:rFonts w:cs="Arial"/>
        </w:rPr>
        <w:lastRenderedPageBreak/>
        <w:t>entreguen los r</w:t>
      </w:r>
      <w:r w:rsidR="00AD0C90" w:rsidRPr="00A537A2">
        <w:rPr>
          <w:rFonts w:cs="Arial"/>
        </w:rPr>
        <w:t>eportes que hagan los operarios</w:t>
      </w:r>
      <w:r w:rsidRPr="00A537A2">
        <w:rPr>
          <w:rFonts w:cs="Arial"/>
        </w:rPr>
        <w:t xml:space="preserve"> o se pesquisen en inspecciones que se ef</w:t>
      </w:r>
      <w:r w:rsidR="000D5E93" w:rsidRPr="00A537A2">
        <w:rPr>
          <w:rFonts w:cs="Arial"/>
        </w:rPr>
        <w:t xml:space="preserve">ectúen a las </w:t>
      </w:r>
      <w:r w:rsidR="002F3B8B" w:rsidRPr="00A537A2">
        <w:rPr>
          <w:rFonts w:cs="Arial"/>
        </w:rPr>
        <w:t>máquinas/equipos/herramientas motrices portátiles</w:t>
      </w:r>
      <w:r w:rsidR="000D5E93" w:rsidRPr="00A537A2">
        <w:rPr>
          <w:rFonts w:cs="Arial"/>
        </w:rPr>
        <w:t xml:space="preserve">. </w:t>
      </w:r>
    </w:p>
    <w:p w:rsidR="009E6BFF" w:rsidRPr="00A537A2" w:rsidRDefault="009E6BFF" w:rsidP="004E19E2">
      <w:pPr>
        <w:autoSpaceDE w:val="0"/>
        <w:autoSpaceDN w:val="0"/>
        <w:adjustRightInd w:val="0"/>
        <w:spacing w:line="240" w:lineRule="auto"/>
        <w:jc w:val="both"/>
        <w:outlineLvl w:val="0"/>
        <w:rPr>
          <w:rFonts w:cs="Arial"/>
          <w:b/>
        </w:rPr>
      </w:pPr>
      <w:r w:rsidRPr="00A537A2">
        <w:rPr>
          <w:rFonts w:cs="Arial"/>
          <w:b/>
        </w:rPr>
        <w:t xml:space="preserve">6. DESCRIPCION </w:t>
      </w:r>
    </w:p>
    <w:p w:rsidR="009E6BFF" w:rsidRPr="00A537A2" w:rsidRDefault="009E6BFF" w:rsidP="004E19E2">
      <w:pPr>
        <w:spacing w:line="240" w:lineRule="auto"/>
        <w:jc w:val="both"/>
        <w:outlineLvl w:val="0"/>
        <w:rPr>
          <w:rFonts w:cs="Arial"/>
        </w:rPr>
      </w:pPr>
      <w:r w:rsidRPr="00A537A2">
        <w:rPr>
          <w:rFonts w:cs="Arial"/>
        </w:rPr>
        <w:t>El Responsable de Mantenimiento</w:t>
      </w:r>
      <w:r w:rsidR="00EB271D" w:rsidRPr="00A537A2">
        <w:rPr>
          <w:rFonts w:cs="Arial"/>
        </w:rPr>
        <w:t xml:space="preserve"> puede</w:t>
      </w:r>
      <w:r w:rsidRPr="00A537A2">
        <w:rPr>
          <w:rFonts w:cs="Arial"/>
        </w:rPr>
        <w:t xml:space="preserve"> identifica</w:t>
      </w:r>
      <w:r w:rsidR="00EB271D" w:rsidRPr="00A537A2">
        <w:rPr>
          <w:rFonts w:cs="Arial"/>
        </w:rPr>
        <w:t>r</w:t>
      </w:r>
      <w:r w:rsidRPr="00A537A2">
        <w:rPr>
          <w:rFonts w:cs="Arial"/>
        </w:rPr>
        <w:t xml:space="preserve"> y registra</w:t>
      </w:r>
      <w:r w:rsidR="00EB271D" w:rsidRPr="00A537A2">
        <w:rPr>
          <w:rFonts w:cs="Arial"/>
        </w:rPr>
        <w:t>r</w:t>
      </w:r>
      <w:r w:rsidRPr="00A537A2">
        <w:rPr>
          <w:rFonts w:cs="Arial"/>
        </w:rPr>
        <w:t xml:space="preserve"> en un formato de </w:t>
      </w:r>
      <w:r w:rsidRPr="00A537A2">
        <w:rPr>
          <w:rFonts w:cs="Arial"/>
          <w:b/>
        </w:rPr>
        <w:t xml:space="preserve">“Listado de </w:t>
      </w:r>
      <w:r w:rsidR="00EB271D" w:rsidRPr="00A537A2">
        <w:rPr>
          <w:rFonts w:cs="Arial"/>
          <w:b/>
        </w:rPr>
        <w:t>máquinas/equipos/herramientas motrices portátiles</w:t>
      </w:r>
      <w:r w:rsidRPr="00A537A2">
        <w:rPr>
          <w:rFonts w:cs="Arial"/>
          <w:b/>
        </w:rPr>
        <w:t xml:space="preserve">”, </w:t>
      </w:r>
      <w:r w:rsidRPr="00A537A2">
        <w:rPr>
          <w:rFonts w:cs="Arial"/>
        </w:rPr>
        <w:t>aquell</w:t>
      </w:r>
      <w:r w:rsidR="00EB271D" w:rsidRPr="00A537A2">
        <w:rPr>
          <w:rFonts w:cs="Arial"/>
        </w:rPr>
        <w:t>a</w:t>
      </w:r>
      <w:r w:rsidRPr="00A537A2">
        <w:rPr>
          <w:rFonts w:cs="Arial"/>
        </w:rPr>
        <w:t>s que se encuentran en funcionamiento en el establecimiento y que requieren de un control y mantenimiento para su funcionamiento correcto y seguro.</w:t>
      </w:r>
    </w:p>
    <w:p w:rsidR="009E6BFF" w:rsidRPr="00A537A2" w:rsidRDefault="009E6BFF" w:rsidP="004E19E2">
      <w:pPr>
        <w:spacing w:line="240" w:lineRule="auto"/>
        <w:jc w:val="both"/>
        <w:rPr>
          <w:rFonts w:cs="Arial"/>
        </w:rPr>
      </w:pPr>
      <w:r w:rsidRPr="00A537A2">
        <w:rPr>
          <w:rFonts w:cs="Arial"/>
        </w:rPr>
        <w:t>También completa el</w:t>
      </w:r>
      <w:r w:rsidRPr="00A537A2">
        <w:rPr>
          <w:rFonts w:cs="Arial"/>
          <w:b/>
        </w:rPr>
        <w:t xml:space="preserve"> “Plan de Mantenimiento Preventivo”</w:t>
      </w:r>
      <w:r w:rsidRPr="00A537A2">
        <w:rPr>
          <w:rFonts w:cs="Arial"/>
        </w:rPr>
        <w:t xml:space="preserve"> donde identifica las necesidades de mantenimiento de</w:t>
      </w:r>
      <w:r w:rsidR="00EB271D" w:rsidRPr="00A537A2">
        <w:rPr>
          <w:rFonts w:cs="Arial"/>
        </w:rPr>
        <w:t xml:space="preserve"> aquella</w:t>
      </w:r>
      <w:r w:rsidRPr="00A537A2">
        <w:rPr>
          <w:rFonts w:cs="Arial"/>
        </w:rPr>
        <w:t xml:space="preserve">s </w:t>
      </w:r>
      <w:r w:rsidR="00EB271D" w:rsidRPr="00A537A2">
        <w:rPr>
          <w:rFonts w:cs="Arial"/>
        </w:rPr>
        <w:t xml:space="preserve">máquinas/equipos/herramientas motrices portátiles </w:t>
      </w:r>
      <w:r w:rsidRPr="00A537A2">
        <w:rPr>
          <w:rFonts w:cs="Arial"/>
        </w:rPr>
        <w:t>que se requieren para asegurar su uso seguro y el normal desempeño de las actividades de la empresa.</w:t>
      </w:r>
    </w:p>
    <w:p w:rsidR="009E6BFF" w:rsidRPr="00A537A2" w:rsidRDefault="009E6BFF" w:rsidP="004E19E2">
      <w:pPr>
        <w:spacing w:line="240" w:lineRule="auto"/>
        <w:jc w:val="both"/>
        <w:rPr>
          <w:rFonts w:cs="Arial"/>
        </w:rPr>
      </w:pPr>
      <w:r w:rsidRPr="00A537A2">
        <w:rPr>
          <w:rFonts w:cs="Arial"/>
        </w:rPr>
        <w:t xml:space="preserve">En esa misma planilla se describe las operaciones a ejecutar y la frecuencia de las mismas (semanal, mensual, anual u otra); si es necesario también se puede hacer referencia al manual del equipo o máquina y/o a la Instrucción de Trabajo asociado. </w:t>
      </w:r>
    </w:p>
    <w:p w:rsidR="009E6BFF" w:rsidRPr="00A537A2" w:rsidRDefault="00EB271D" w:rsidP="004E19E2">
      <w:pPr>
        <w:spacing w:line="240" w:lineRule="auto"/>
        <w:jc w:val="both"/>
        <w:rPr>
          <w:rFonts w:cs="Arial"/>
        </w:rPr>
      </w:pPr>
      <w:r w:rsidRPr="00A537A2">
        <w:rPr>
          <w:rFonts w:cs="Arial"/>
        </w:rPr>
        <w:t>Es conveniente que e</w:t>
      </w:r>
      <w:r w:rsidR="009E6BFF" w:rsidRPr="00A537A2">
        <w:rPr>
          <w:rFonts w:cs="Arial"/>
        </w:rPr>
        <w:t>l Responsable de Mantenimiento, o la per</w:t>
      </w:r>
      <w:r w:rsidRPr="00A537A2">
        <w:rPr>
          <w:rFonts w:cs="Arial"/>
        </w:rPr>
        <w:t xml:space="preserve">sona que éste designe, realice y/o supervise el desarrollo de </w:t>
      </w:r>
      <w:r w:rsidR="009E6BFF" w:rsidRPr="00A537A2">
        <w:rPr>
          <w:rFonts w:cs="Arial"/>
        </w:rPr>
        <w:t xml:space="preserve"> las operaciones de mantenimiento indicadas en el plan.</w:t>
      </w:r>
    </w:p>
    <w:p w:rsidR="009E6BFF" w:rsidRPr="00A537A2" w:rsidRDefault="0014592D" w:rsidP="004E19E2">
      <w:pPr>
        <w:spacing w:line="240" w:lineRule="auto"/>
        <w:jc w:val="both"/>
        <w:rPr>
          <w:rFonts w:cs="Arial"/>
          <w:b/>
        </w:rPr>
      </w:pPr>
      <w:r w:rsidRPr="00A537A2">
        <w:rPr>
          <w:rFonts w:cs="Arial"/>
        </w:rPr>
        <w:t>Éstas quedará</w:t>
      </w:r>
      <w:r w:rsidR="009E6BFF" w:rsidRPr="00A537A2">
        <w:rPr>
          <w:rFonts w:cs="Arial"/>
        </w:rPr>
        <w:t>n registradas co</w:t>
      </w:r>
      <w:r w:rsidRPr="00A537A2">
        <w:rPr>
          <w:rFonts w:cs="Arial"/>
        </w:rPr>
        <w:t>n las fechas en las que se llevó</w:t>
      </w:r>
      <w:r w:rsidR="009E6BFF" w:rsidRPr="00A537A2">
        <w:rPr>
          <w:rFonts w:cs="Arial"/>
        </w:rPr>
        <w:t xml:space="preserve"> a cabo el mantenimiento en un formato de</w:t>
      </w:r>
      <w:r w:rsidR="009E6BFF" w:rsidRPr="00A537A2">
        <w:rPr>
          <w:rFonts w:cs="Arial"/>
          <w:b/>
        </w:rPr>
        <w:t xml:space="preserve"> “Historial de Mantenimiento”, </w:t>
      </w:r>
      <w:r w:rsidR="009E6BFF" w:rsidRPr="00A537A2">
        <w:rPr>
          <w:rFonts w:cs="Arial"/>
        </w:rPr>
        <w:t>con la firma de quien realizó la tarea.</w:t>
      </w:r>
    </w:p>
    <w:p w:rsidR="009E6BFF" w:rsidRPr="00A537A2" w:rsidRDefault="009E6BFF" w:rsidP="004E19E2">
      <w:pPr>
        <w:autoSpaceDE w:val="0"/>
        <w:autoSpaceDN w:val="0"/>
        <w:adjustRightInd w:val="0"/>
        <w:spacing w:line="240" w:lineRule="auto"/>
        <w:jc w:val="both"/>
        <w:outlineLvl w:val="0"/>
        <w:rPr>
          <w:rFonts w:cs="Arial"/>
          <w:b/>
        </w:rPr>
      </w:pPr>
      <w:r w:rsidRPr="00A537A2">
        <w:rPr>
          <w:rFonts w:cs="Arial"/>
          <w:b/>
        </w:rPr>
        <w:t>NOTA</w:t>
      </w:r>
      <w:r w:rsidR="00A230D5">
        <w:rPr>
          <w:rFonts w:cs="Arial"/>
          <w:b/>
        </w:rPr>
        <w:t>S</w:t>
      </w:r>
      <w:r w:rsidRPr="00A537A2">
        <w:rPr>
          <w:rFonts w:cs="Arial"/>
          <w:b/>
        </w:rPr>
        <w:t>:</w:t>
      </w:r>
    </w:p>
    <w:p w:rsidR="009E6BFF" w:rsidRDefault="009E6BFF" w:rsidP="00A230D5">
      <w:pPr>
        <w:pStyle w:val="Prrafodelista"/>
        <w:widowControl w:val="0"/>
        <w:numPr>
          <w:ilvl w:val="0"/>
          <w:numId w:val="41"/>
        </w:numPr>
        <w:autoSpaceDE w:val="0"/>
        <w:autoSpaceDN w:val="0"/>
        <w:adjustRightInd w:val="0"/>
        <w:spacing w:before="120" w:after="0" w:line="240" w:lineRule="auto"/>
        <w:ind w:right="-143"/>
        <w:jc w:val="both"/>
      </w:pPr>
      <w:r w:rsidRPr="00A537A2">
        <w:t xml:space="preserve">Cada empresa, en base a su realidad en cuanto al tipo de </w:t>
      </w:r>
      <w:r w:rsidR="004A36C9" w:rsidRPr="00A537A2">
        <w:rPr>
          <w:rFonts w:cs="Arial"/>
        </w:rPr>
        <w:t xml:space="preserve">máquinas/equipos/herramientas motrices portátiles </w:t>
      </w:r>
      <w:r w:rsidRPr="00A537A2">
        <w:t xml:space="preserve">con que cuenta, confeccionará su cronograma de mantenimiento por cada </w:t>
      </w:r>
      <w:r w:rsidR="004A36C9" w:rsidRPr="00A537A2">
        <w:t>una de ellas</w:t>
      </w:r>
      <w:r w:rsidRPr="00A537A2">
        <w:t xml:space="preserve">, el cual </w:t>
      </w:r>
      <w:r w:rsidR="004A36C9" w:rsidRPr="00A537A2">
        <w:t xml:space="preserve">debe </w:t>
      </w:r>
      <w:r w:rsidRPr="00A537A2">
        <w:t>formar parte de este procedimiento.</w:t>
      </w:r>
    </w:p>
    <w:p w:rsidR="00A230D5" w:rsidRPr="00A537A2" w:rsidRDefault="00A230D5" w:rsidP="00A230D5">
      <w:pPr>
        <w:pStyle w:val="Prrafodelista"/>
        <w:widowControl w:val="0"/>
        <w:numPr>
          <w:ilvl w:val="0"/>
          <w:numId w:val="41"/>
        </w:numPr>
        <w:autoSpaceDE w:val="0"/>
        <w:autoSpaceDN w:val="0"/>
        <w:adjustRightInd w:val="0"/>
        <w:spacing w:before="120" w:after="0" w:line="240" w:lineRule="auto"/>
        <w:ind w:right="-143"/>
        <w:jc w:val="both"/>
      </w:pPr>
      <w:r>
        <w:t>Con la idea de ser un aporte para la formulación y desarrollo de este ítem, se adjunta Anexo con propuestas de fichas básicas para consignar la información pertinente a la ejecución de las mantenciones.</w:t>
      </w:r>
    </w:p>
    <w:p w:rsidR="00641A66" w:rsidRPr="00A537A2" w:rsidRDefault="00641A66">
      <w:pPr>
        <w:rPr>
          <w:b/>
          <w:sz w:val="28"/>
          <w:szCs w:val="28"/>
        </w:rPr>
      </w:pPr>
      <w:r w:rsidRPr="00A537A2">
        <w:rPr>
          <w:b/>
          <w:sz w:val="28"/>
          <w:szCs w:val="28"/>
        </w:rPr>
        <w:br w:type="page"/>
      </w:r>
    </w:p>
    <w:p w:rsidR="00FC4474" w:rsidRPr="00A537A2" w:rsidRDefault="00FC4474" w:rsidP="004E19E2">
      <w:pPr>
        <w:spacing w:line="240" w:lineRule="auto"/>
        <w:rPr>
          <w:b/>
          <w:sz w:val="28"/>
          <w:szCs w:val="28"/>
        </w:rPr>
      </w:pPr>
      <w:r w:rsidRPr="00A537A2">
        <w:rPr>
          <w:b/>
          <w:sz w:val="28"/>
          <w:szCs w:val="28"/>
        </w:rPr>
        <w:lastRenderedPageBreak/>
        <w:t>Item 9</w:t>
      </w:r>
    </w:p>
    <w:p w:rsidR="00FC4474" w:rsidRPr="00A537A2" w:rsidRDefault="00FC4474" w:rsidP="004E19E2">
      <w:pPr>
        <w:spacing w:line="240" w:lineRule="auto"/>
        <w:jc w:val="center"/>
        <w:rPr>
          <w:i/>
          <w:sz w:val="20"/>
          <w:szCs w:val="20"/>
        </w:rPr>
      </w:pPr>
      <w:r w:rsidRPr="00A537A2">
        <w:rPr>
          <w:i/>
          <w:sz w:val="20"/>
          <w:szCs w:val="20"/>
        </w:rPr>
        <w:t>(NOMBRE Y LOGO EMPRESA)</w:t>
      </w:r>
    </w:p>
    <w:p w:rsidR="00F04D69" w:rsidRPr="00A537A2" w:rsidRDefault="00F04D69" w:rsidP="004E19E2">
      <w:pPr>
        <w:spacing w:line="240" w:lineRule="auto"/>
        <w:jc w:val="center"/>
        <w:rPr>
          <w:i/>
          <w:sz w:val="20"/>
          <w:szCs w:val="20"/>
        </w:rPr>
      </w:pPr>
    </w:p>
    <w:p w:rsidR="009E6BFF" w:rsidRPr="00A537A2" w:rsidRDefault="00FC4474" w:rsidP="004E19E2">
      <w:pPr>
        <w:shd w:val="clear" w:color="auto" w:fill="FFFFFF"/>
        <w:spacing w:after="0" w:line="240" w:lineRule="auto"/>
        <w:jc w:val="center"/>
        <w:outlineLvl w:val="0"/>
        <w:rPr>
          <w:rFonts w:eastAsia="Times New Roman" w:cs="Helvetica"/>
          <w:b/>
          <w:bCs/>
          <w:color w:val="333333"/>
          <w:spacing w:val="-13"/>
          <w:kern w:val="36"/>
          <w:sz w:val="24"/>
          <w:szCs w:val="24"/>
          <w:lang w:eastAsia="es-CL"/>
        </w:rPr>
      </w:pPr>
      <w:r w:rsidRPr="00A537A2">
        <w:rPr>
          <w:rFonts w:eastAsia="Times New Roman" w:cs="Helvetica"/>
          <w:b/>
          <w:bCs/>
          <w:color w:val="333333"/>
          <w:spacing w:val="-13"/>
          <w:kern w:val="36"/>
          <w:sz w:val="24"/>
          <w:szCs w:val="24"/>
          <w:lang w:eastAsia="es-CL"/>
        </w:rPr>
        <w:t>PROGRAMA BLOQUEOS DE ENERGÍAS PELIGROSAS</w:t>
      </w:r>
    </w:p>
    <w:p w:rsidR="009E6BFF" w:rsidRPr="00A537A2" w:rsidRDefault="009E6BFF" w:rsidP="004E19E2">
      <w:pPr>
        <w:shd w:val="clear" w:color="auto" w:fill="FFFFFF"/>
        <w:spacing w:after="0" w:line="240" w:lineRule="auto"/>
        <w:jc w:val="center"/>
        <w:rPr>
          <w:rFonts w:eastAsia="Times New Roman" w:cs="Helvetica"/>
          <w:color w:val="444444"/>
          <w:sz w:val="19"/>
          <w:szCs w:val="19"/>
          <w:lang w:eastAsia="es-CL"/>
        </w:rPr>
      </w:pPr>
    </w:p>
    <w:p w:rsidR="009E6BFF" w:rsidRPr="00A537A2" w:rsidRDefault="003B0D7A"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Será responsabilidad del Area de mantenimiento establecer un programa de bloqueos de energías peligrosas. </w:t>
      </w:r>
      <w:r w:rsidR="00641A66" w:rsidRPr="00A537A2">
        <w:rPr>
          <w:rFonts w:eastAsia="Times New Roman" w:cs="Helvetica"/>
          <w:lang w:eastAsia="es-CL"/>
        </w:rPr>
        <w:t>Debe e</w:t>
      </w:r>
      <w:r w:rsidRPr="00A537A2">
        <w:rPr>
          <w:rFonts w:eastAsia="Times New Roman" w:cs="Helvetica"/>
          <w:lang w:eastAsia="es-CL"/>
        </w:rPr>
        <w:t xml:space="preserve">stablecer normativas, reglamentaciones y procedimientos internos en relación a la forma más efectiva de hacer los bloqueos a </w:t>
      </w:r>
      <w:r w:rsidR="00641A66" w:rsidRPr="00A537A2">
        <w:rPr>
          <w:rFonts w:cs="Arial"/>
        </w:rPr>
        <w:t xml:space="preserve">máquinas/equipos/herramientas motrices portátiles </w:t>
      </w:r>
      <w:r w:rsidRPr="00A537A2">
        <w:rPr>
          <w:rFonts w:eastAsia="Times New Roman" w:cs="Helvetica"/>
          <w:lang w:eastAsia="es-CL"/>
        </w:rPr>
        <w:t>existentes en la empresa</w:t>
      </w:r>
      <w:r w:rsidR="00641A66" w:rsidRPr="00A537A2">
        <w:rPr>
          <w:rFonts w:eastAsia="Times New Roman" w:cs="Helvetica"/>
          <w:lang w:eastAsia="es-CL"/>
        </w:rPr>
        <w:t>, dependiendo del tipo de ellas.</w:t>
      </w:r>
    </w:p>
    <w:p w:rsidR="0047606F" w:rsidRPr="00A537A2" w:rsidRDefault="0047606F" w:rsidP="004E19E2">
      <w:pPr>
        <w:shd w:val="clear" w:color="auto" w:fill="FFFFFF"/>
        <w:spacing w:after="0" w:line="240" w:lineRule="auto"/>
        <w:jc w:val="both"/>
        <w:rPr>
          <w:rFonts w:eastAsia="Times New Roman" w:cs="Helvetica"/>
          <w:lang w:eastAsia="es-CL"/>
        </w:rPr>
      </w:pPr>
    </w:p>
    <w:p w:rsidR="003B0D7A" w:rsidRPr="00A537A2" w:rsidRDefault="003B0D7A"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Para lo anterior se podrá apoyar (en lo que sea pertinente) en lo establecido en normas nacionales o internacionales, como por ejemplo la norma NCh 2931:2004 ISO 14118:2000-Seguridad de máquinas-Prevención de la puesta en marcha imprevista</w:t>
      </w:r>
      <w:r w:rsidR="00152988" w:rsidRPr="00A537A2">
        <w:rPr>
          <w:rFonts w:eastAsia="Times New Roman" w:cs="Helvetica"/>
          <w:lang w:eastAsia="es-CL"/>
        </w:rPr>
        <w:t xml:space="preserve"> u otra que se formule</w:t>
      </w:r>
      <w:r w:rsidRPr="00A537A2">
        <w:rPr>
          <w:rFonts w:eastAsia="Times New Roman" w:cs="Helvetica"/>
          <w:lang w:eastAsia="es-CL"/>
        </w:rPr>
        <w:t xml:space="preserve">. </w:t>
      </w:r>
    </w:p>
    <w:p w:rsidR="009E6BFF" w:rsidRPr="00A537A2" w:rsidRDefault="009E6BFF" w:rsidP="004E19E2">
      <w:pPr>
        <w:shd w:val="clear" w:color="auto" w:fill="FFFFFF"/>
        <w:spacing w:after="0" w:line="240" w:lineRule="auto"/>
        <w:jc w:val="both"/>
        <w:rPr>
          <w:rFonts w:eastAsia="Times New Roman" w:cs="Helvetica"/>
          <w:lang w:eastAsia="es-CL"/>
        </w:rPr>
      </w:pPr>
    </w:p>
    <w:p w:rsidR="009E6BFF" w:rsidRPr="00A537A2" w:rsidRDefault="009E6BFF" w:rsidP="004E19E2">
      <w:pPr>
        <w:shd w:val="clear" w:color="auto" w:fill="FFFFFF"/>
        <w:spacing w:after="0" w:line="240" w:lineRule="auto"/>
        <w:jc w:val="both"/>
        <w:rPr>
          <w:rFonts w:eastAsia="Times New Roman" w:cs="Helvetica"/>
          <w:b/>
          <w:sz w:val="24"/>
          <w:szCs w:val="24"/>
          <w:lang w:eastAsia="es-CL"/>
        </w:rPr>
      </w:pPr>
      <w:r w:rsidRPr="00A537A2">
        <w:rPr>
          <w:rFonts w:eastAsia="Times New Roman" w:cs="Helvetica"/>
          <w:b/>
          <w:sz w:val="24"/>
          <w:szCs w:val="24"/>
          <w:lang w:eastAsia="es-CL"/>
        </w:rPr>
        <w:t xml:space="preserve">Conocimiento respecto de los bloqueos </w:t>
      </w:r>
    </w:p>
    <w:p w:rsidR="009E6BFF" w:rsidRPr="00A537A2" w:rsidRDefault="009E6BFF" w:rsidP="004E19E2">
      <w:pPr>
        <w:shd w:val="clear" w:color="auto" w:fill="FFFFFF"/>
        <w:spacing w:after="0" w:line="240" w:lineRule="auto"/>
        <w:jc w:val="both"/>
        <w:rPr>
          <w:rFonts w:eastAsia="Times New Roman" w:cs="Helvetica"/>
          <w:sz w:val="20"/>
          <w:szCs w:val="20"/>
          <w:lang w:eastAsia="es-CL"/>
        </w:rPr>
      </w:pPr>
    </w:p>
    <w:p w:rsidR="009E6BFF" w:rsidRPr="00A537A2" w:rsidRDefault="009E6BFF" w:rsidP="004E19E2">
      <w:pPr>
        <w:shd w:val="clear" w:color="auto" w:fill="FFFFFF"/>
        <w:spacing w:after="0" w:line="240" w:lineRule="auto"/>
        <w:jc w:val="both"/>
        <w:rPr>
          <w:rFonts w:eastAsia="Times New Roman" w:cs="Helvetica"/>
          <w:sz w:val="20"/>
          <w:szCs w:val="20"/>
          <w:lang w:eastAsia="es-CL"/>
        </w:rPr>
      </w:pPr>
    </w:p>
    <w:p w:rsidR="009E6BFF" w:rsidRPr="00A537A2" w:rsidRDefault="00A537A2"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Una de las actividades de </w:t>
      </w:r>
      <w:r w:rsidR="009E6BFF" w:rsidRPr="00A537A2">
        <w:rPr>
          <w:rFonts w:eastAsia="Times New Roman" w:cs="Helvetica"/>
          <w:lang w:eastAsia="es-CL"/>
        </w:rPr>
        <w:t xml:space="preserve">mayor riesgo la constituye la mantención de </w:t>
      </w:r>
      <w:r w:rsidRPr="00A537A2">
        <w:rPr>
          <w:rFonts w:cs="Arial"/>
        </w:rPr>
        <w:t xml:space="preserve">máquinas/equipos/herramientas motrices portátiles </w:t>
      </w:r>
      <w:r w:rsidR="009E6BFF" w:rsidRPr="00A537A2">
        <w:rPr>
          <w:rFonts w:eastAsia="Times New Roman" w:cs="Helvetica"/>
          <w:lang w:eastAsia="es-CL"/>
        </w:rPr>
        <w:t>que almacenan diferentes tipos de energías.</w:t>
      </w:r>
    </w:p>
    <w:p w:rsidR="009E6BFF" w:rsidRPr="00A537A2" w:rsidRDefault="009E6BFF" w:rsidP="004E19E2">
      <w:pPr>
        <w:shd w:val="clear" w:color="auto" w:fill="FFFFFF"/>
        <w:spacing w:after="0" w:line="240" w:lineRule="auto"/>
        <w:jc w:val="both"/>
        <w:rPr>
          <w:rFonts w:eastAsia="Times New Roman" w:cs="Helvetica"/>
          <w:lang w:eastAsia="es-CL"/>
        </w:rPr>
      </w:pPr>
    </w:p>
    <w:p w:rsidR="009E6BFF" w:rsidRPr="00A537A2" w:rsidRDefault="009E6BFF"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Para realizar una mantención en forma segura y eficiente es fundamental neutralizar las energías, con la finalidad que ellas no sean una amenaza permanente mientras se efectúa la </w:t>
      </w:r>
      <w:r w:rsidR="00A537A2" w:rsidRPr="00A537A2">
        <w:rPr>
          <w:rFonts w:eastAsia="Times New Roman" w:cs="Helvetica"/>
          <w:lang w:eastAsia="es-CL"/>
        </w:rPr>
        <w:t>mantención.</w:t>
      </w:r>
    </w:p>
    <w:p w:rsidR="009E6BFF" w:rsidRPr="00A537A2" w:rsidRDefault="009E6BFF" w:rsidP="004E19E2">
      <w:pPr>
        <w:shd w:val="clear" w:color="auto" w:fill="FFFFFF"/>
        <w:spacing w:after="0" w:line="240" w:lineRule="auto"/>
        <w:jc w:val="both"/>
        <w:rPr>
          <w:rFonts w:eastAsia="Times New Roman" w:cs="Helvetica"/>
          <w:lang w:eastAsia="es-CL"/>
        </w:rPr>
      </w:pPr>
    </w:p>
    <w:p w:rsidR="009E6BFF" w:rsidRPr="00A537A2" w:rsidRDefault="009E6BFF"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Lo anterior se logra efectuando un correcto bloqueo de todas las energías y en todos los puntos donde se “almacenen” en los circuitos que conforman las </w:t>
      </w:r>
      <w:r w:rsidR="00A537A2" w:rsidRPr="00A537A2">
        <w:rPr>
          <w:rFonts w:cs="Arial"/>
        </w:rPr>
        <w:t>máquinas/equipos/herramientas motrices portátiles</w:t>
      </w:r>
      <w:r w:rsidRPr="00A537A2">
        <w:rPr>
          <w:rFonts w:eastAsia="Times New Roman" w:cs="Helvetica"/>
          <w:lang w:eastAsia="es-CL"/>
        </w:rPr>
        <w:t>.</w:t>
      </w:r>
    </w:p>
    <w:p w:rsidR="009E6BFF" w:rsidRPr="00A537A2" w:rsidRDefault="009E6BFF" w:rsidP="004E19E2">
      <w:pPr>
        <w:shd w:val="clear" w:color="auto" w:fill="FFFFFF"/>
        <w:spacing w:after="0" w:line="240" w:lineRule="auto"/>
        <w:jc w:val="both"/>
        <w:rPr>
          <w:rFonts w:eastAsia="Times New Roman" w:cs="Helvetica"/>
          <w:lang w:eastAsia="es-CL"/>
        </w:rPr>
      </w:pPr>
    </w:p>
    <w:p w:rsidR="009E6BFF" w:rsidRPr="00A537A2" w:rsidRDefault="009E6BFF"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Para ello es fundamental contar con los conocimientos suficientes, a fin de efectuar un bloqueo de energías que garantice su total neutralización.  </w:t>
      </w:r>
    </w:p>
    <w:p w:rsidR="009E6BFF" w:rsidRPr="00A537A2" w:rsidRDefault="009E6BFF" w:rsidP="004E19E2">
      <w:pPr>
        <w:pStyle w:val="Default"/>
        <w:rPr>
          <w:rFonts w:asciiTheme="minorHAnsi" w:hAnsiTheme="minorHAnsi"/>
          <w:sz w:val="22"/>
          <w:szCs w:val="22"/>
        </w:rPr>
      </w:pPr>
    </w:p>
    <w:p w:rsidR="009E6BFF" w:rsidRPr="00A537A2" w:rsidRDefault="009E6BFF" w:rsidP="004E19E2">
      <w:pPr>
        <w:pStyle w:val="Default"/>
        <w:jc w:val="both"/>
        <w:rPr>
          <w:rFonts w:asciiTheme="minorHAnsi" w:hAnsiTheme="minorHAnsi"/>
          <w:color w:val="auto"/>
          <w:sz w:val="22"/>
          <w:szCs w:val="22"/>
        </w:rPr>
      </w:pPr>
      <w:r w:rsidRPr="00A537A2">
        <w:rPr>
          <w:rFonts w:asciiTheme="minorHAnsi" w:hAnsiTheme="minorHAnsi"/>
          <w:color w:val="auto"/>
          <w:sz w:val="22"/>
          <w:szCs w:val="22"/>
        </w:rPr>
        <w:t xml:space="preserve">El bloqueo de energías es uno de los procesos de seguridad más importantes que se deben usar en las operaciones de mantención. Es un procedimiento relevante y fundamental y que debe estar en conocimiento de todos quienes efectúan las mantenciones de las </w:t>
      </w:r>
      <w:r w:rsidR="00A537A2" w:rsidRPr="00A537A2">
        <w:rPr>
          <w:rFonts w:asciiTheme="minorHAnsi" w:hAnsiTheme="minorHAnsi" w:cs="Arial"/>
        </w:rPr>
        <w:t>máquinas/equipos/herramientas motrices portátiles</w:t>
      </w:r>
      <w:r w:rsidRPr="00A537A2">
        <w:rPr>
          <w:rFonts w:asciiTheme="minorHAnsi" w:hAnsiTheme="minorHAnsi"/>
          <w:color w:val="auto"/>
          <w:sz w:val="22"/>
          <w:szCs w:val="22"/>
        </w:rPr>
        <w:t>. Con tal fin es imprescindible que ellos  cuenten con capacitación específica en el tema; por ello debe formar parte del plan de capacitación de la empresa.</w:t>
      </w:r>
    </w:p>
    <w:p w:rsidR="009E6BFF" w:rsidRPr="00A537A2" w:rsidRDefault="009E6BFF" w:rsidP="004E19E2">
      <w:pPr>
        <w:pStyle w:val="Default"/>
        <w:jc w:val="both"/>
        <w:rPr>
          <w:rFonts w:asciiTheme="minorHAnsi" w:hAnsiTheme="minorHAnsi"/>
          <w:color w:val="auto"/>
          <w:sz w:val="22"/>
          <w:szCs w:val="22"/>
        </w:rPr>
      </w:pPr>
    </w:p>
    <w:p w:rsidR="009E6BFF" w:rsidRPr="00A537A2" w:rsidRDefault="009E6BFF" w:rsidP="004E19E2">
      <w:pPr>
        <w:pStyle w:val="Default"/>
        <w:jc w:val="both"/>
        <w:rPr>
          <w:rFonts w:asciiTheme="minorHAnsi" w:hAnsiTheme="minorHAnsi"/>
          <w:color w:val="auto"/>
          <w:sz w:val="22"/>
          <w:szCs w:val="22"/>
        </w:rPr>
      </w:pPr>
      <w:r w:rsidRPr="00A537A2">
        <w:rPr>
          <w:rFonts w:asciiTheme="minorHAnsi" w:hAnsiTheme="minorHAnsi"/>
          <w:color w:val="auto"/>
          <w:sz w:val="22"/>
          <w:szCs w:val="22"/>
        </w:rPr>
        <w:t>En tal sentido, para la capacitación hay que tener en cuenta:</w:t>
      </w:r>
    </w:p>
    <w:p w:rsidR="009E6BFF" w:rsidRPr="00A537A2" w:rsidRDefault="009E6BFF" w:rsidP="004E19E2">
      <w:pPr>
        <w:pStyle w:val="Default"/>
        <w:jc w:val="both"/>
        <w:rPr>
          <w:rFonts w:asciiTheme="minorHAnsi" w:hAnsiTheme="minorHAnsi"/>
          <w:color w:val="auto"/>
          <w:sz w:val="22"/>
          <w:szCs w:val="22"/>
        </w:rPr>
      </w:pPr>
    </w:p>
    <w:p w:rsidR="009E6BFF" w:rsidRPr="00A537A2" w:rsidRDefault="00A537A2" w:rsidP="004E19E2">
      <w:pPr>
        <w:pStyle w:val="Default"/>
        <w:numPr>
          <w:ilvl w:val="0"/>
          <w:numId w:val="23"/>
        </w:numPr>
        <w:jc w:val="both"/>
        <w:rPr>
          <w:rFonts w:asciiTheme="minorHAnsi" w:hAnsiTheme="minorHAnsi"/>
          <w:color w:val="auto"/>
          <w:sz w:val="22"/>
          <w:szCs w:val="22"/>
        </w:rPr>
      </w:pPr>
      <w:r w:rsidRPr="00A537A2">
        <w:rPr>
          <w:rFonts w:asciiTheme="minorHAnsi" w:hAnsiTheme="minorHAnsi"/>
          <w:color w:val="auto"/>
          <w:sz w:val="22"/>
          <w:szCs w:val="22"/>
        </w:rPr>
        <w:t xml:space="preserve">que debe realizarse </w:t>
      </w:r>
      <w:r>
        <w:rPr>
          <w:rFonts w:asciiTheme="minorHAnsi" w:hAnsiTheme="minorHAnsi"/>
          <w:color w:val="auto"/>
          <w:sz w:val="22"/>
          <w:szCs w:val="22"/>
        </w:rPr>
        <w:t>“</w:t>
      </w:r>
      <w:r w:rsidRPr="00A537A2">
        <w:rPr>
          <w:rFonts w:asciiTheme="minorHAnsi" w:hAnsiTheme="minorHAnsi"/>
          <w:color w:val="auto"/>
          <w:sz w:val="22"/>
          <w:szCs w:val="22"/>
        </w:rPr>
        <w:t>en la</w:t>
      </w:r>
      <w:r w:rsidR="009E6BFF" w:rsidRPr="00A537A2">
        <w:rPr>
          <w:rFonts w:asciiTheme="minorHAnsi" w:hAnsiTheme="minorHAnsi"/>
          <w:color w:val="auto"/>
          <w:sz w:val="22"/>
          <w:szCs w:val="22"/>
        </w:rPr>
        <w:t xml:space="preserve"> </w:t>
      </w:r>
      <w:r w:rsidRPr="00A537A2">
        <w:rPr>
          <w:rFonts w:asciiTheme="minorHAnsi" w:hAnsiTheme="minorHAnsi"/>
          <w:color w:val="auto"/>
          <w:sz w:val="22"/>
          <w:szCs w:val="22"/>
        </w:rPr>
        <w:t>máquinas/equipos/herramientas motrices portátiles</w:t>
      </w:r>
      <w:r>
        <w:rPr>
          <w:rFonts w:asciiTheme="minorHAnsi" w:hAnsiTheme="minorHAnsi"/>
          <w:color w:val="auto"/>
          <w:sz w:val="22"/>
          <w:szCs w:val="22"/>
        </w:rPr>
        <w:t>”</w:t>
      </w:r>
      <w:r w:rsidRPr="00A537A2">
        <w:rPr>
          <w:rFonts w:asciiTheme="minorHAnsi" w:hAnsiTheme="minorHAnsi"/>
          <w:color w:val="auto"/>
          <w:sz w:val="22"/>
          <w:szCs w:val="22"/>
        </w:rPr>
        <w:t xml:space="preserve"> </w:t>
      </w:r>
      <w:r w:rsidR="009E6BFF" w:rsidRPr="00A537A2">
        <w:rPr>
          <w:rFonts w:asciiTheme="minorHAnsi" w:hAnsiTheme="minorHAnsi"/>
          <w:color w:val="auto"/>
          <w:sz w:val="22"/>
          <w:szCs w:val="22"/>
        </w:rPr>
        <w:t>y no sólo en una sala; porque lo esencial es que se tiene que practicar el bloqueo.</w:t>
      </w:r>
    </w:p>
    <w:p w:rsidR="009E6BFF" w:rsidRPr="00A537A2" w:rsidRDefault="009E6BFF" w:rsidP="004E19E2">
      <w:pPr>
        <w:pStyle w:val="Default"/>
        <w:numPr>
          <w:ilvl w:val="0"/>
          <w:numId w:val="23"/>
        </w:numPr>
        <w:jc w:val="both"/>
        <w:rPr>
          <w:rFonts w:asciiTheme="minorHAnsi" w:hAnsiTheme="minorHAnsi"/>
          <w:color w:val="auto"/>
          <w:sz w:val="22"/>
          <w:szCs w:val="22"/>
        </w:rPr>
      </w:pPr>
      <w:r w:rsidRPr="00A537A2">
        <w:rPr>
          <w:rFonts w:asciiTheme="minorHAnsi" w:hAnsiTheme="minorHAnsi"/>
          <w:color w:val="auto"/>
          <w:sz w:val="22"/>
          <w:szCs w:val="22"/>
        </w:rPr>
        <w:t xml:space="preserve">capacitar a los trabajadores sobre el </w:t>
      </w:r>
      <w:r w:rsidR="00A45DD8" w:rsidRPr="00A537A2">
        <w:rPr>
          <w:rFonts w:asciiTheme="minorHAnsi" w:hAnsiTheme="minorHAnsi"/>
          <w:color w:val="auto"/>
          <w:sz w:val="22"/>
          <w:szCs w:val="22"/>
        </w:rPr>
        <w:t xml:space="preserve">bloqueo </w:t>
      </w:r>
      <w:r w:rsidRPr="00A537A2">
        <w:rPr>
          <w:rFonts w:asciiTheme="minorHAnsi" w:hAnsiTheme="minorHAnsi"/>
          <w:color w:val="auto"/>
          <w:sz w:val="22"/>
          <w:szCs w:val="22"/>
        </w:rPr>
        <w:t>cuando:</w:t>
      </w:r>
    </w:p>
    <w:p w:rsidR="009E6BFF" w:rsidRPr="00A537A2" w:rsidRDefault="009E6BFF" w:rsidP="004E19E2">
      <w:pPr>
        <w:pStyle w:val="Default"/>
        <w:numPr>
          <w:ilvl w:val="1"/>
          <w:numId w:val="23"/>
        </w:numPr>
        <w:jc w:val="both"/>
        <w:rPr>
          <w:rFonts w:asciiTheme="minorHAnsi" w:hAnsiTheme="minorHAnsi"/>
          <w:color w:val="auto"/>
          <w:sz w:val="22"/>
          <w:szCs w:val="22"/>
        </w:rPr>
      </w:pPr>
      <w:r w:rsidRPr="00A537A2">
        <w:rPr>
          <w:rFonts w:asciiTheme="minorHAnsi" w:hAnsiTheme="minorHAnsi"/>
          <w:color w:val="auto"/>
          <w:sz w:val="22"/>
          <w:szCs w:val="22"/>
        </w:rPr>
        <w:t xml:space="preserve">se adquiera una </w:t>
      </w:r>
      <w:r w:rsidR="00A45DD8">
        <w:rPr>
          <w:rFonts w:asciiTheme="minorHAnsi" w:hAnsiTheme="minorHAnsi"/>
          <w:color w:val="auto"/>
          <w:sz w:val="22"/>
          <w:szCs w:val="22"/>
        </w:rPr>
        <w:t>máquina</w:t>
      </w:r>
      <w:r w:rsidR="00652001" w:rsidRPr="00A45DD8">
        <w:rPr>
          <w:rFonts w:asciiTheme="minorHAnsi" w:hAnsiTheme="minorHAnsi"/>
          <w:color w:val="auto"/>
          <w:sz w:val="22"/>
          <w:szCs w:val="22"/>
        </w:rPr>
        <w:t>/equipo/herramienta motri</w:t>
      </w:r>
      <w:r w:rsidR="00A45DD8">
        <w:rPr>
          <w:rFonts w:asciiTheme="minorHAnsi" w:hAnsiTheme="minorHAnsi"/>
          <w:color w:val="auto"/>
          <w:sz w:val="22"/>
          <w:szCs w:val="22"/>
        </w:rPr>
        <w:t>z</w:t>
      </w:r>
      <w:r w:rsidR="00652001" w:rsidRPr="00A45DD8">
        <w:rPr>
          <w:rFonts w:asciiTheme="minorHAnsi" w:hAnsiTheme="minorHAnsi"/>
          <w:color w:val="auto"/>
          <w:sz w:val="22"/>
          <w:szCs w:val="22"/>
        </w:rPr>
        <w:t xml:space="preserve"> portátil</w:t>
      </w:r>
      <w:r w:rsidR="00A45DD8" w:rsidRPr="00A45DD8">
        <w:rPr>
          <w:rFonts w:asciiTheme="minorHAnsi" w:hAnsiTheme="minorHAnsi"/>
          <w:color w:val="auto"/>
          <w:sz w:val="22"/>
          <w:szCs w:val="22"/>
        </w:rPr>
        <w:t xml:space="preserve"> </w:t>
      </w:r>
      <w:r w:rsidRPr="00A537A2">
        <w:rPr>
          <w:rFonts w:asciiTheme="minorHAnsi" w:hAnsiTheme="minorHAnsi"/>
          <w:color w:val="auto"/>
          <w:sz w:val="22"/>
          <w:szCs w:val="22"/>
        </w:rPr>
        <w:t>nueva</w:t>
      </w:r>
    </w:p>
    <w:p w:rsidR="009E6BFF" w:rsidRPr="00A537A2" w:rsidRDefault="009E6BFF" w:rsidP="004E19E2">
      <w:pPr>
        <w:pStyle w:val="Default"/>
        <w:numPr>
          <w:ilvl w:val="1"/>
          <w:numId w:val="23"/>
        </w:numPr>
        <w:jc w:val="both"/>
        <w:rPr>
          <w:rFonts w:asciiTheme="minorHAnsi" w:hAnsiTheme="minorHAnsi"/>
          <w:color w:val="auto"/>
          <w:sz w:val="22"/>
          <w:szCs w:val="22"/>
        </w:rPr>
      </w:pPr>
      <w:r w:rsidRPr="00A537A2">
        <w:rPr>
          <w:rFonts w:asciiTheme="minorHAnsi" w:hAnsiTheme="minorHAnsi"/>
          <w:color w:val="auto"/>
          <w:sz w:val="22"/>
          <w:szCs w:val="22"/>
        </w:rPr>
        <w:t>se incorpore nuevos trabajadores a las actividades de mantenimiento u operación</w:t>
      </w:r>
    </w:p>
    <w:p w:rsidR="009E6BFF" w:rsidRPr="00A537A2" w:rsidRDefault="009E6BFF" w:rsidP="004E19E2">
      <w:pPr>
        <w:pStyle w:val="Default"/>
        <w:numPr>
          <w:ilvl w:val="1"/>
          <w:numId w:val="23"/>
        </w:numPr>
        <w:jc w:val="both"/>
        <w:rPr>
          <w:rFonts w:asciiTheme="minorHAnsi" w:hAnsiTheme="minorHAnsi"/>
          <w:color w:val="auto"/>
          <w:sz w:val="22"/>
          <w:szCs w:val="22"/>
        </w:rPr>
      </w:pPr>
      <w:r w:rsidRPr="00A537A2">
        <w:rPr>
          <w:rFonts w:asciiTheme="minorHAnsi" w:hAnsiTheme="minorHAnsi"/>
          <w:color w:val="auto"/>
          <w:sz w:val="22"/>
          <w:szCs w:val="22"/>
        </w:rPr>
        <w:t xml:space="preserve">se detecte que hay deficiencias en las formas de bloqueo </w:t>
      </w:r>
    </w:p>
    <w:p w:rsidR="009E6BFF" w:rsidRPr="00A537A2" w:rsidRDefault="009E6BFF" w:rsidP="004E19E2">
      <w:pPr>
        <w:pStyle w:val="Default"/>
        <w:jc w:val="both"/>
        <w:rPr>
          <w:rFonts w:asciiTheme="minorHAnsi" w:hAnsiTheme="minorHAnsi"/>
          <w:color w:val="auto"/>
          <w:sz w:val="20"/>
          <w:szCs w:val="20"/>
        </w:rPr>
      </w:pPr>
    </w:p>
    <w:p w:rsidR="009E6BFF" w:rsidRPr="00A537A2" w:rsidRDefault="009E6BFF" w:rsidP="004E19E2">
      <w:pPr>
        <w:pStyle w:val="Default"/>
        <w:jc w:val="both"/>
        <w:rPr>
          <w:rFonts w:asciiTheme="minorHAnsi" w:hAnsiTheme="minorHAnsi"/>
          <w:color w:val="auto"/>
          <w:sz w:val="20"/>
          <w:szCs w:val="20"/>
        </w:rPr>
      </w:pPr>
    </w:p>
    <w:p w:rsidR="009E6BFF" w:rsidRPr="00A537A2" w:rsidRDefault="009E6BFF" w:rsidP="004E19E2">
      <w:pPr>
        <w:pStyle w:val="Default"/>
        <w:jc w:val="both"/>
        <w:rPr>
          <w:rFonts w:asciiTheme="minorHAnsi" w:hAnsiTheme="minorHAnsi"/>
          <w:b/>
          <w:color w:val="auto"/>
        </w:rPr>
      </w:pPr>
      <w:r w:rsidRPr="00A537A2">
        <w:rPr>
          <w:rFonts w:asciiTheme="minorHAnsi" w:hAnsiTheme="minorHAnsi"/>
          <w:b/>
          <w:color w:val="auto"/>
        </w:rPr>
        <w:lastRenderedPageBreak/>
        <w:t>Procedimiento de bloqueos</w:t>
      </w:r>
    </w:p>
    <w:p w:rsidR="009E6BFF" w:rsidRPr="00A537A2" w:rsidRDefault="009E6BFF" w:rsidP="004E19E2">
      <w:pPr>
        <w:pStyle w:val="Default"/>
        <w:jc w:val="both"/>
        <w:rPr>
          <w:rFonts w:asciiTheme="minorHAnsi" w:hAnsiTheme="minorHAnsi"/>
          <w:color w:val="auto"/>
          <w:sz w:val="20"/>
          <w:szCs w:val="20"/>
        </w:rPr>
      </w:pPr>
    </w:p>
    <w:p w:rsidR="009E6BFF" w:rsidRPr="00A537A2" w:rsidRDefault="009E6BFF" w:rsidP="004E19E2">
      <w:pPr>
        <w:pStyle w:val="Default"/>
        <w:jc w:val="both"/>
        <w:rPr>
          <w:rFonts w:asciiTheme="minorHAnsi" w:hAnsiTheme="minorHAnsi"/>
          <w:color w:val="auto"/>
          <w:sz w:val="22"/>
          <w:szCs w:val="22"/>
        </w:rPr>
      </w:pPr>
      <w:r w:rsidRPr="00A537A2">
        <w:rPr>
          <w:rFonts w:asciiTheme="minorHAnsi" w:hAnsiTheme="minorHAnsi"/>
          <w:color w:val="auto"/>
          <w:sz w:val="22"/>
          <w:szCs w:val="22"/>
        </w:rPr>
        <w:t>1.- Una vez capacitado</w:t>
      </w:r>
      <w:r w:rsidR="0047606F" w:rsidRPr="00A537A2">
        <w:rPr>
          <w:rFonts w:asciiTheme="minorHAnsi" w:hAnsiTheme="minorHAnsi"/>
          <w:color w:val="auto"/>
          <w:sz w:val="22"/>
          <w:szCs w:val="22"/>
        </w:rPr>
        <w:t>s</w:t>
      </w:r>
      <w:r w:rsidRPr="00A537A2">
        <w:rPr>
          <w:rFonts w:asciiTheme="minorHAnsi" w:hAnsiTheme="minorHAnsi"/>
          <w:color w:val="auto"/>
          <w:sz w:val="22"/>
          <w:szCs w:val="22"/>
        </w:rPr>
        <w:t xml:space="preserve"> los trabajadores es conveniente “facilitarles” la etapa de bloqueo de energías, para lo cual es conveniente: </w:t>
      </w:r>
    </w:p>
    <w:p w:rsidR="009E6BFF" w:rsidRPr="00A537A2" w:rsidRDefault="009E6BFF" w:rsidP="004E19E2">
      <w:pPr>
        <w:pStyle w:val="Default"/>
        <w:ind w:left="753"/>
        <w:jc w:val="both"/>
        <w:rPr>
          <w:rFonts w:asciiTheme="minorHAnsi" w:hAnsiTheme="minorHAnsi"/>
          <w:color w:val="auto"/>
          <w:sz w:val="22"/>
          <w:szCs w:val="22"/>
        </w:rPr>
      </w:pPr>
    </w:p>
    <w:p w:rsidR="009E6BFF" w:rsidRPr="00A537A2" w:rsidRDefault="0047606F" w:rsidP="004E19E2">
      <w:pPr>
        <w:pStyle w:val="Default"/>
        <w:numPr>
          <w:ilvl w:val="0"/>
          <w:numId w:val="24"/>
        </w:numPr>
        <w:jc w:val="both"/>
        <w:rPr>
          <w:rFonts w:asciiTheme="minorHAnsi" w:hAnsiTheme="minorHAnsi"/>
          <w:color w:val="auto"/>
          <w:sz w:val="22"/>
          <w:szCs w:val="22"/>
        </w:rPr>
      </w:pPr>
      <w:r w:rsidRPr="00A537A2">
        <w:rPr>
          <w:rFonts w:asciiTheme="minorHAnsi" w:hAnsiTheme="minorHAnsi"/>
          <w:color w:val="auto"/>
          <w:sz w:val="22"/>
          <w:szCs w:val="22"/>
        </w:rPr>
        <w:t>Determinar</w:t>
      </w:r>
      <w:r w:rsidR="009E6BFF" w:rsidRPr="00A537A2">
        <w:rPr>
          <w:rFonts w:asciiTheme="minorHAnsi" w:hAnsiTheme="minorHAnsi"/>
          <w:color w:val="auto"/>
          <w:sz w:val="22"/>
          <w:szCs w:val="22"/>
        </w:rPr>
        <w:t xml:space="preserve"> pasos sencillos para el BLOQUEO de cada </w:t>
      </w:r>
      <w:r w:rsidR="00652001" w:rsidRPr="00D20243">
        <w:rPr>
          <w:rFonts w:asciiTheme="minorHAnsi" w:hAnsiTheme="minorHAnsi"/>
          <w:color w:val="auto"/>
          <w:sz w:val="22"/>
          <w:szCs w:val="22"/>
        </w:rPr>
        <w:t>máquinas/equipos/herramientas motrices portátiles</w:t>
      </w:r>
      <w:r w:rsidR="009E6BFF" w:rsidRPr="00A537A2">
        <w:rPr>
          <w:rFonts w:asciiTheme="minorHAnsi" w:hAnsiTheme="minorHAnsi"/>
          <w:color w:val="auto"/>
          <w:sz w:val="22"/>
          <w:szCs w:val="22"/>
        </w:rPr>
        <w:t xml:space="preserve">. </w:t>
      </w:r>
    </w:p>
    <w:p w:rsidR="009E6BFF" w:rsidRPr="00A537A2" w:rsidRDefault="009E6BFF" w:rsidP="004E19E2">
      <w:pPr>
        <w:pStyle w:val="Default"/>
        <w:numPr>
          <w:ilvl w:val="0"/>
          <w:numId w:val="24"/>
        </w:numPr>
        <w:jc w:val="both"/>
        <w:rPr>
          <w:rFonts w:asciiTheme="minorHAnsi" w:hAnsiTheme="minorHAnsi"/>
          <w:color w:val="auto"/>
          <w:sz w:val="22"/>
          <w:szCs w:val="22"/>
        </w:rPr>
      </w:pPr>
      <w:r w:rsidRPr="00A537A2">
        <w:rPr>
          <w:rFonts w:asciiTheme="minorHAnsi" w:hAnsiTheme="minorHAnsi"/>
          <w:color w:val="auto"/>
          <w:sz w:val="22"/>
          <w:szCs w:val="22"/>
        </w:rPr>
        <w:t xml:space="preserve">Imprimirlos y colocarlos en cada </w:t>
      </w:r>
      <w:r w:rsidR="00D20243" w:rsidRPr="00D20243">
        <w:rPr>
          <w:rFonts w:asciiTheme="minorHAnsi" w:hAnsiTheme="minorHAnsi"/>
          <w:color w:val="auto"/>
          <w:sz w:val="22"/>
          <w:szCs w:val="22"/>
        </w:rPr>
        <w:t>máquinas/equipos/herramientas motrices portátiles</w:t>
      </w:r>
      <w:r w:rsidRPr="00A537A2">
        <w:rPr>
          <w:rFonts w:asciiTheme="minorHAnsi" w:hAnsiTheme="minorHAnsi"/>
          <w:color w:val="auto"/>
          <w:sz w:val="22"/>
          <w:szCs w:val="22"/>
        </w:rPr>
        <w:t>. Las imágenes añadidas superan las barreras idiomáticas y lingüísticas y realmente transmiten la idea exacta del bloqueo.</w:t>
      </w:r>
    </w:p>
    <w:p w:rsidR="009E6BFF" w:rsidRPr="00A537A2" w:rsidRDefault="009E6BFF" w:rsidP="004E19E2">
      <w:pPr>
        <w:pStyle w:val="Default"/>
        <w:numPr>
          <w:ilvl w:val="0"/>
          <w:numId w:val="24"/>
        </w:numPr>
        <w:jc w:val="both"/>
        <w:rPr>
          <w:rFonts w:asciiTheme="minorHAnsi" w:hAnsiTheme="minorHAnsi"/>
          <w:color w:val="auto"/>
          <w:sz w:val="22"/>
          <w:szCs w:val="22"/>
        </w:rPr>
      </w:pPr>
      <w:r w:rsidRPr="00A537A2">
        <w:rPr>
          <w:rFonts w:asciiTheme="minorHAnsi" w:hAnsiTheme="minorHAnsi"/>
          <w:color w:val="auto"/>
          <w:sz w:val="22"/>
          <w:szCs w:val="22"/>
        </w:rPr>
        <w:t xml:space="preserve">Las imágenes deben coincidir con la </w:t>
      </w:r>
      <w:r w:rsidR="00D20243" w:rsidRPr="00D20243">
        <w:rPr>
          <w:rFonts w:asciiTheme="minorHAnsi" w:hAnsiTheme="minorHAnsi"/>
          <w:color w:val="auto"/>
          <w:sz w:val="22"/>
          <w:szCs w:val="22"/>
        </w:rPr>
        <w:t>máquinas/equipos/herramientas motrices portátiles</w:t>
      </w:r>
    </w:p>
    <w:p w:rsidR="009E6BFF" w:rsidRPr="00A537A2" w:rsidRDefault="009E6BFF" w:rsidP="004E19E2">
      <w:pPr>
        <w:pStyle w:val="Default"/>
        <w:numPr>
          <w:ilvl w:val="0"/>
          <w:numId w:val="24"/>
        </w:numPr>
        <w:jc w:val="both"/>
        <w:rPr>
          <w:rFonts w:asciiTheme="minorHAnsi" w:hAnsiTheme="minorHAnsi"/>
          <w:color w:val="auto"/>
          <w:sz w:val="22"/>
          <w:szCs w:val="22"/>
        </w:rPr>
      </w:pPr>
      <w:r w:rsidRPr="00A537A2">
        <w:rPr>
          <w:rFonts w:asciiTheme="minorHAnsi" w:hAnsiTheme="minorHAnsi"/>
          <w:color w:val="auto"/>
          <w:sz w:val="22"/>
          <w:szCs w:val="22"/>
        </w:rPr>
        <w:t>Las imágenes deben indicar qué hacer a la persona que realiza el bloqueo.</w:t>
      </w:r>
    </w:p>
    <w:p w:rsidR="009E6BFF" w:rsidRPr="00A537A2" w:rsidRDefault="009E6BFF" w:rsidP="004E19E2">
      <w:pPr>
        <w:pStyle w:val="Default"/>
        <w:numPr>
          <w:ilvl w:val="0"/>
          <w:numId w:val="24"/>
        </w:numPr>
        <w:jc w:val="both"/>
        <w:rPr>
          <w:rFonts w:asciiTheme="minorHAnsi" w:hAnsiTheme="minorHAnsi"/>
          <w:color w:val="auto"/>
          <w:sz w:val="22"/>
          <w:szCs w:val="22"/>
        </w:rPr>
      </w:pPr>
      <w:r w:rsidRPr="00A537A2">
        <w:rPr>
          <w:rFonts w:asciiTheme="minorHAnsi" w:hAnsiTheme="minorHAnsi"/>
          <w:color w:val="auto"/>
          <w:sz w:val="22"/>
          <w:szCs w:val="22"/>
        </w:rPr>
        <w:t>Deben indicar el punto exacto donde se aplica el bloqueo.</w:t>
      </w:r>
    </w:p>
    <w:p w:rsidR="009E6BFF" w:rsidRPr="00A537A2" w:rsidRDefault="009E6BFF" w:rsidP="004E19E2">
      <w:pPr>
        <w:pStyle w:val="Default"/>
        <w:numPr>
          <w:ilvl w:val="0"/>
          <w:numId w:val="24"/>
        </w:numPr>
        <w:jc w:val="both"/>
        <w:rPr>
          <w:rFonts w:asciiTheme="minorHAnsi" w:hAnsiTheme="minorHAnsi"/>
          <w:color w:val="auto"/>
          <w:sz w:val="22"/>
          <w:szCs w:val="22"/>
        </w:rPr>
      </w:pPr>
      <w:r w:rsidRPr="00A537A2">
        <w:rPr>
          <w:rFonts w:asciiTheme="minorHAnsi" w:hAnsiTheme="minorHAnsi"/>
          <w:color w:val="auto"/>
          <w:sz w:val="22"/>
          <w:szCs w:val="22"/>
        </w:rPr>
        <w:t>Asegurarse de hacer una prueba previa de los bloqueos, antes de iniciar la mantención.</w:t>
      </w:r>
    </w:p>
    <w:p w:rsidR="009E6BFF" w:rsidRPr="00A537A2" w:rsidRDefault="009E6BFF" w:rsidP="004E19E2">
      <w:pPr>
        <w:pStyle w:val="Default"/>
        <w:numPr>
          <w:ilvl w:val="0"/>
          <w:numId w:val="24"/>
        </w:numPr>
        <w:jc w:val="both"/>
        <w:rPr>
          <w:rFonts w:asciiTheme="minorHAnsi" w:hAnsiTheme="minorHAnsi"/>
          <w:color w:val="auto"/>
          <w:sz w:val="22"/>
          <w:szCs w:val="22"/>
        </w:rPr>
      </w:pPr>
      <w:r w:rsidRPr="00A537A2">
        <w:rPr>
          <w:rFonts w:asciiTheme="minorHAnsi" w:hAnsiTheme="minorHAnsi"/>
          <w:color w:val="auto"/>
          <w:sz w:val="22"/>
          <w:szCs w:val="22"/>
        </w:rPr>
        <w:t xml:space="preserve">Jefatura correspondiente o responsable de la mantención verificar si realmente se hizo el bloqueo y está acorde a los puntos definidos para la </w:t>
      </w:r>
      <w:r w:rsidR="00D20243" w:rsidRPr="00D20243">
        <w:rPr>
          <w:rFonts w:asciiTheme="minorHAnsi" w:hAnsiTheme="minorHAnsi"/>
          <w:color w:val="auto"/>
          <w:sz w:val="22"/>
          <w:szCs w:val="22"/>
        </w:rPr>
        <w:t>máquinas/equipos/herramientas motrices portátiles</w:t>
      </w:r>
      <w:r w:rsidRPr="00A537A2">
        <w:rPr>
          <w:rFonts w:asciiTheme="minorHAnsi" w:hAnsiTheme="minorHAnsi"/>
          <w:color w:val="auto"/>
          <w:sz w:val="22"/>
          <w:szCs w:val="22"/>
        </w:rPr>
        <w:t>.</w:t>
      </w:r>
    </w:p>
    <w:p w:rsidR="009E6BFF" w:rsidRPr="00A537A2" w:rsidRDefault="009E6BFF" w:rsidP="004E19E2">
      <w:pPr>
        <w:pStyle w:val="Default"/>
        <w:numPr>
          <w:ilvl w:val="0"/>
          <w:numId w:val="24"/>
        </w:numPr>
        <w:jc w:val="both"/>
        <w:rPr>
          <w:rFonts w:asciiTheme="minorHAnsi" w:hAnsiTheme="minorHAnsi"/>
          <w:color w:val="auto"/>
          <w:sz w:val="22"/>
          <w:szCs w:val="22"/>
        </w:rPr>
      </w:pPr>
      <w:r w:rsidRPr="00A537A2">
        <w:rPr>
          <w:rFonts w:asciiTheme="minorHAnsi" w:hAnsiTheme="minorHAnsi"/>
          <w:color w:val="auto"/>
          <w:sz w:val="22"/>
          <w:szCs w:val="22"/>
        </w:rPr>
        <w:t xml:space="preserve">Tomar acciones correctivas si los bloqueos no están acorde a los definidos para la </w:t>
      </w:r>
      <w:r w:rsidR="00D20243" w:rsidRPr="00D20243">
        <w:rPr>
          <w:rFonts w:asciiTheme="minorHAnsi" w:hAnsiTheme="minorHAnsi"/>
          <w:color w:val="auto"/>
          <w:sz w:val="22"/>
          <w:szCs w:val="22"/>
        </w:rPr>
        <w:t>máquinas/equipos/herramientas motrices portátiles</w:t>
      </w:r>
      <w:r w:rsidRPr="00A537A2">
        <w:rPr>
          <w:rFonts w:asciiTheme="minorHAnsi" w:hAnsiTheme="minorHAnsi"/>
          <w:color w:val="auto"/>
          <w:sz w:val="22"/>
          <w:szCs w:val="22"/>
        </w:rPr>
        <w:t xml:space="preserve">. De ser necesario, reforzar la capacitación.  </w:t>
      </w:r>
    </w:p>
    <w:p w:rsidR="009E6BFF" w:rsidRPr="00A537A2" w:rsidRDefault="009E6BFF" w:rsidP="004E19E2">
      <w:pPr>
        <w:shd w:val="clear" w:color="auto" w:fill="FFFFFF"/>
        <w:spacing w:after="0" w:line="240" w:lineRule="auto"/>
        <w:jc w:val="both"/>
        <w:rPr>
          <w:rFonts w:eastAsia="Times New Roman" w:cs="Helvetica"/>
          <w:lang w:eastAsia="es-CL"/>
        </w:rPr>
      </w:pPr>
    </w:p>
    <w:p w:rsidR="009E6BFF" w:rsidRPr="00A537A2" w:rsidRDefault="009E6BFF" w:rsidP="004E19E2">
      <w:pPr>
        <w:shd w:val="clear" w:color="auto" w:fill="FFFFFF"/>
        <w:spacing w:after="0" w:line="240" w:lineRule="auto"/>
        <w:jc w:val="both"/>
        <w:rPr>
          <w:rFonts w:eastAsia="Times New Roman" w:cs="Helvetica"/>
          <w:color w:val="444444"/>
          <w:lang w:eastAsia="es-CL"/>
        </w:rPr>
      </w:pPr>
    </w:p>
    <w:p w:rsidR="009E6BFF" w:rsidRPr="00A537A2" w:rsidRDefault="009E6BFF"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2.- El  bloqueo se realiza:</w:t>
      </w:r>
    </w:p>
    <w:p w:rsidR="009E6BFF" w:rsidRPr="00A537A2" w:rsidRDefault="009E6BFF" w:rsidP="004E19E2">
      <w:pPr>
        <w:shd w:val="clear" w:color="auto" w:fill="FFFFFF"/>
        <w:spacing w:after="0" w:line="240" w:lineRule="auto"/>
        <w:jc w:val="both"/>
        <w:rPr>
          <w:rFonts w:eastAsia="Times New Roman" w:cs="Helvetica"/>
          <w:lang w:eastAsia="es-CL"/>
        </w:rPr>
      </w:pPr>
    </w:p>
    <w:p w:rsidR="009E6BFF" w:rsidRPr="00A537A2" w:rsidRDefault="009E6BFF" w:rsidP="004E19E2">
      <w:pPr>
        <w:pStyle w:val="Prrafodelista"/>
        <w:numPr>
          <w:ilvl w:val="0"/>
          <w:numId w:val="25"/>
        </w:num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Cuando se hacen reparaciones en la </w:t>
      </w:r>
      <w:r w:rsidR="0069399C" w:rsidRPr="00D20243">
        <w:t>máquinas/equipos/herramientas motrices portátiles</w:t>
      </w:r>
    </w:p>
    <w:p w:rsidR="009E6BFF" w:rsidRPr="00A537A2" w:rsidRDefault="009E6BFF" w:rsidP="004E19E2">
      <w:pPr>
        <w:pStyle w:val="Prrafodelista"/>
        <w:numPr>
          <w:ilvl w:val="0"/>
          <w:numId w:val="25"/>
        </w:num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Cuando se realiza mantenimiento en la </w:t>
      </w:r>
      <w:r w:rsidR="0069399C" w:rsidRPr="00D20243">
        <w:t>máquinas/equipos/herramientas motrices portátiles</w:t>
      </w:r>
    </w:p>
    <w:p w:rsidR="009E6BFF" w:rsidRPr="00A537A2" w:rsidRDefault="009E6BFF" w:rsidP="004E19E2">
      <w:pPr>
        <w:pStyle w:val="Prrafodelista"/>
        <w:numPr>
          <w:ilvl w:val="0"/>
          <w:numId w:val="25"/>
        </w:numPr>
        <w:shd w:val="clear" w:color="auto" w:fill="FFFFFF"/>
        <w:spacing w:after="0" w:line="240" w:lineRule="auto"/>
        <w:jc w:val="both"/>
        <w:rPr>
          <w:rFonts w:eastAsia="Times New Roman" w:cs="Helvetica"/>
          <w:lang w:eastAsia="es-CL"/>
        </w:rPr>
      </w:pPr>
      <w:r w:rsidRPr="00A537A2">
        <w:rPr>
          <w:rFonts w:eastAsia="Times New Roman" w:cs="Helvetica"/>
          <w:lang w:eastAsia="es-CL"/>
        </w:rPr>
        <w:t>Existe energía peligrosa</w:t>
      </w:r>
    </w:p>
    <w:p w:rsidR="009E6BFF" w:rsidRPr="00A537A2" w:rsidRDefault="009E6BFF" w:rsidP="004E19E2">
      <w:pPr>
        <w:pStyle w:val="Prrafodelista"/>
        <w:numPr>
          <w:ilvl w:val="0"/>
          <w:numId w:val="25"/>
        </w:num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Exista posibilidad de puesta en marcha inesperada de la </w:t>
      </w:r>
      <w:r w:rsidR="0069399C" w:rsidRPr="00D20243">
        <w:t>máquinas/equipos/herramientas motrices portátiles</w:t>
      </w:r>
    </w:p>
    <w:p w:rsidR="009E6BFF" w:rsidRPr="00A537A2" w:rsidRDefault="009E6BFF" w:rsidP="004E19E2">
      <w:pPr>
        <w:pStyle w:val="Prrafodelista"/>
        <w:numPr>
          <w:ilvl w:val="0"/>
          <w:numId w:val="25"/>
        </w:num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Cuando al realizar la mantención, el técnico se debe “introducir” en la </w:t>
      </w:r>
      <w:r w:rsidR="0069399C">
        <w:t>máquina</w:t>
      </w:r>
      <w:r w:rsidR="0069399C" w:rsidRPr="00D20243">
        <w:t>/e</w:t>
      </w:r>
      <w:r w:rsidR="0069399C">
        <w:t>quipo</w:t>
      </w:r>
    </w:p>
    <w:p w:rsidR="009E6BFF" w:rsidRPr="0069399C" w:rsidRDefault="009E6BFF" w:rsidP="004E19E2">
      <w:pPr>
        <w:pStyle w:val="Prrafodelista"/>
        <w:numPr>
          <w:ilvl w:val="0"/>
          <w:numId w:val="25"/>
        </w:numPr>
        <w:shd w:val="clear" w:color="auto" w:fill="FFFFFF"/>
        <w:spacing w:after="0" w:line="240" w:lineRule="auto"/>
        <w:jc w:val="both"/>
        <w:rPr>
          <w:rFonts w:eastAsia="Times New Roman" w:cs="Helvetica"/>
          <w:sz w:val="20"/>
          <w:szCs w:val="20"/>
          <w:lang w:eastAsia="es-CL"/>
        </w:rPr>
      </w:pPr>
      <w:r w:rsidRPr="0069399C">
        <w:rPr>
          <w:rFonts w:eastAsia="Times New Roman" w:cs="Helvetica"/>
          <w:lang w:eastAsia="es-CL"/>
        </w:rPr>
        <w:t>No necesariamente cuando la máquina/equipo esté en mantención, sino que también cuando esté detenida y sin uso inmediato.</w:t>
      </w:r>
    </w:p>
    <w:p w:rsidR="0069399C" w:rsidRPr="0069399C" w:rsidRDefault="0069399C" w:rsidP="0069399C">
      <w:pPr>
        <w:pStyle w:val="Prrafodelista"/>
        <w:shd w:val="clear" w:color="auto" w:fill="FFFFFF"/>
        <w:spacing w:after="0" w:line="240" w:lineRule="auto"/>
        <w:ind w:left="770"/>
        <w:jc w:val="both"/>
        <w:rPr>
          <w:rFonts w:eastAsia="Times New Roman" w:cs="Helvetica"/>
          <w:sz w:val="20"/>
          <w:szCs w:val="20"/>
          <w:lang w:eastAsia="es-CL"/>
        </w:rPr>
      </w:pPr>
    </w:p>
    <w:p w:rsidR="009E6BFF" w:rsidRPr="00A537A2" w:rsidRDefault="009E6BFF"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3.- Fuentes de energía:</w:t>
      </w:r>
    </w:p>
    <w:p w:rsidR="009E6BFF" w:rsidRDefault="009E6BFF" w:rsidP="004E19E2">
      <w:pPr>
        <w:shd w:val="clear" w:color="auto" w:fill="FFFFFF"/>
        <w:spacing w:after="0" w:line="240" w:lineRule="auto"/>
        <w:jc w:val="both"/>
        <w:rPr>
          <w:rFonts w:eastAsia="Times New Roman" w:cs="Helvetica"/>
          <w:lang w:eastAsia="es-CL"/>
        </w:rPr>
      </w:pPr>
    </w:p>
    <w:p w:rsidR="0069399C" w:rsidRPr="00A537A2" w:rsidRDefault="0069399C" w:rsidP="004E19E2">
      <w:pPr>
        <w:shd w:val="clear" w:color="auto" w:fill="FFFFFF"/>
        <w:spacing w:after="0" w:line="240" w:lineRule="auto"/>
        <w:jc w:val="both"/>
        <w:rPr>
          <w:rFonts w:eastAsia="Times New Roman" w:cs="Helvetica"/>
          <w:lang w:eastAsia="es-CL"/>
        </w:rPr>
      </w:pPr>
      <w:r>
        <w:rPr>
          <w:rFonts w:eastAsia="Times New Roman" w:cs="Helvetica"/>
          <w:lang w:eastAsia="es-CL"/>
        </w:rPr>
        <w:t>No obstante que existen varios tipos de energías o combinación de ellas, entre las más comunes se tiene:</w:t>
      </w:r>
    </w:p>
    <w:p w:rsidR="009E6BFF" w:rsidRPr="00A537A2" w:rsidRDefault="009E6BFF" w:rsidP="004E19E2">
      <w:pPr>
        <w:pStyle w:val="Prrafodelista"/>
        <w:numPr>
          <w:ilvl w:val="0"/>
          <w:numId w:val="26"/>
        </w:numPr>
        <w:autoSpaceDE w:val="0"/>
        <w:autoSpaceDN w:val="0"/>
        <w:adjustRightInd w:val="0"/>
        <w:spacing w:after="0" w:line="240" w:lineRule="auto"/>
        <w:rPr>
          <w:rFonts w:cs="Calibri"/>
          <w:color w:val="000000"/>
        </w:rPr>
      </w:pPr>
      <w:r w:rsidRPr="00A537A2">
        <w:rPr>
          <w:rFonts w:cs="Calibri"/>
          <w:color w:val="000000"/>
        </w:rPr>
        <w:t xml:space="preserve">Energía mecánica </w:t>
      </w:r>
    </w:p>
    <w:p w:rsidR="009E6BFF" w:rsidRPr="00A537A2" w:rsidRDefault="009E6BFF" w:rsidP="004E19E2">
      <w:pPr>
        <w:pStyle w:val="Prrafodelista"/>
        <w:numPr>
          <w:ilvl w:val="0"/>
          <w:numId w:val="26"/>
        </w:numPr>
        <w:autoSpaceDE w:val="0"/>
        <w:autoSpaceDN w:val="0"/>
        <w:adjustRightInd w:val="0"/>
        <w:spacing w:after="5" w:line="240" w:lineRule="auto"/>
        <w:rPr>
          <w:rFonts w:cs="Calibri"/>
          <w:color w:val="000000"/>
        </w:rPr>
      </w:pPr>
      <w:r w:rsidRPr="00A537A2">
        <w:rPr>
          <w:rFonts w:cs="Calibri"/>
          <w:color w:val="000000"/>
        </w:rPr>
        <w:t xml:space="preserve">Energía térmica </w:t>
      </w:r>
    </w:p>
    <w:p w:rsidR="009E6BFF" w:rsidRPr="00A537A2" w:rsidRDefault="009E6BFF" w:rsidP="004E19E2">
      <w:pPr>
        <w:pStyle w:val="Prrafodelista"/>
        <w:numPr>
          <w:ilvl w:val="0"/>
          <w:numId w:val="26"/>
        </w:numPr>
        <w:autoSpaceDE w:val="0"/>
        <w:autoSpaceDN w:val="0"/>
        <w:adjustRightInd w:val="0"/>
        <w:spacing w:after="5" w:line="240" w:lineRule="auto"/>
        <w:rPr>
          <w:rFonts w:cs="Calibri"/>
          <w:color w:val="000000"/>
        </w:rPr>
      </w:pPr>
      <w:r w:rsidRPr="00A537A2">
        <w:rPr>
          <w:rFonts w:cs="Calibri"/>
          <w:color w:val="000000"/>
        </w:rPr>
        <w:t xml:space="preserve"> Energía hidráulica </w:t>
      </w:r>
    </w:p>
    <w:p w:rsidR="009E6BFF" w:rsidRPr="00A537A2" w:rsidRDefault="009E6BFF" w:rsidP="004E19E2">
      <w:pPr>
        <w:pStyle w:val="Prrafodelista"/>
        <w:numPr>
          <w:ilvl w:val="0"/>
          <w:numId w:val="26"/>
        </w:numPr>
        <w:autoSpaceDE w:val="0"/>
        <w:autoSpaceDN w:val="0"/>
        <w:adjustRightInd w:val="0"/>
        <w:spacing w:after="5" w:line="240" w:lineRule="auto"/>
        <w:rPr>
          <w:rFonts w:cs="Calibri"/>
          <w:color w:val="000000"/>
        </w:rPr>
      </w:pPr>
      <w:r w:rsidRPr="00A537A2">
        <w:rPr>
          <w:rFonts w:cs="Calibri"/>
          <w:color w:val="000000"/>
        </w:rPr>
        <w:t xml:space="preserve">Energía neumática </w:t>
      </w:r>
    </w:p>
    <w:p w:rsidR="009E6BFF" w:rsidRPr="00A537A2" w:rsidRDefault="009E6BFF" w:rsidP="004E19E2">
      <w:pPr>
        <w:pStyle w:val="Prrafodelista"/>
        <w:numPr>
          <w:ilvl w:val="0"/>
          <w:numId w:val="26"/>
        </w:numPr>
        <w:autoSpaceDE w:val="0"/>
        <w:autoSpaceDN w:val="0"/>
        <w:adjustRightInd w:val="0"/>
        <w:spacing w:after="5" w:line="240" w:lineRule="auto"/>
        <w:rPr>
          <w:rFonts w:cs="Calibri"/>
          <w:color w:val="000000"/>
        </w:rPr>
      </w:pPr>
      <w:r w:rsidRPr="00A537A2">
        <w:rPr>
          <w:rFonts w:cs="Calibri"/>
          <w:color w:val="000000"/>
        </w:rPr>
        <w:t xml:space="preserve">Energía magnética </w:t>
      </w:r>
    </w:p>
    <w:p w:rsidR="009E6BFF" w:rsidRPr="00A537A2" w:rsidRDefault="009E6BFF" w:rsidP="004E19E2">
      <w:pPr>
        <w:pStyle w:val="Prrafodelista"/>
        <w:numPr>
          <w:ilvl w:val="0"/>
          <w:numId w:val="26"/>
        </w:numPr>
        <w:autoSpaceDE w:val="0"/>
        <w:autoSpaceDN w:val="0"/>
        <w:adjustRightInd w:val="0"/>
        <w:spacing w:after="5" w:line="240" w:lineRule="auto"/>
        <w:rPr>
          <w:rFonts w:cs="Calibri"/>
          <w:color w:val="000000"/>
        </w:rPr>
      </w:pPr>
      <w:r w:rsidRPr="00A537A2">
        <w:rPr>
          <w:rFonts w:cs="Calibri"/>
          <w:color w:val="000000"/>
        </w:rPr>
        <w:t xml:space="preserve">Energía gravitacional </w:t>
      </w:r>
    </w:p>
    <w:p w:rsidR="009E6BFF" w:rsidRPr="00A537A2" w:rsidRDefault="009E6BFF" w:rsidP="004E19E2">
      <w:pPr>
        <w:pStyle w:val="Prrafodelista"/>
        <w:numPr>
          <w:ilvl w:val="0"/>
          <w:numId w:val="26"/>
        </w:numPr>
        <w:autoSpaceDE w:val="0"/>
        <w:autoSpaceDN w:val="0"/>
        <w:adjustRightInd w:val="0"/>
        <w:spacing w:after="5" w:line="240" w:lineRule="auto"/>
        <w:rPr>
          <w:rFonts w:cs="Calibri"/>
          <w:color w:val="000000"/>
        </w:rPr>
      </w:pPr>
      <w:r w:rsidRPr="00A537A2">
        <w:rPr>
          <w:rFonts w:cs="Calibri"/>
          <w:color w:val="000000"/>
        </w:rPr>
        <w:t xml:space="preserve">Energía eléctrica </w:t>
      </w:r>
    </w:p>
    <w:p w:rsidR="009E6BFF" w:rsidRPr="00A537A2" w:rsidRDefault="009E6BFF" w:rsidP="004E19E2">
      <w:pPr>
        <w:pStyle w:val="Prrafodelista"/>
        <w:numPr>
          <w:ilvl w:val="0"/>
          <w:numId w:val="26"/>
        </w:numPr>
        <w:autoSpaceDE w:val="0"/>
        <w:autoSpaceDN w:val="0"/>
        <w:adjustRightInd w:val="0"/>
        <w:spacing w:after="0" w:line="240" w:lineRule="auto"/>
        <w:rPr>
          <w:rFonts w:cs="Calibri"/>
          <w:color w:val="000000"/>
        </w:rPr>
      </w:pPr>
      <w:r w:rsidRPr="00A537A2">
        <w:rPr>
          <w:rFonts w:cs="Calibri"/>
          <w:color w:val="000000"/>
        </w:rPr>
        <w:t>Energía almacenada por resortes, condensadores, etc.</w:t>
      </w:r>
    </w:p>
    <w:p w:rsidR="009E6BFF" w:rsidRPr="00A537A2" w:rsidRDefault="009E6BFF" w:rsidP="004E19E2">
      <w:pPr>
        <w:pStyle w:val="Prrafodelista"/>
        <w:shd w:val="clear" w:color="auto" w:fill="FFFFFF"/>
        <w:spacing w:after="0" w:line="240" w:lineRule="auto"/>
        <w:jc w:val="both"/>
        <w:rPr>
          <w:rFonts w:eastAsia="Times New Roman" w:cs="Helvetica"/>
          <w:lang w:eastAsia="es-CL"/>
        </w:rPr>
      </w:pPr>
    </w:p>
    <w:p w:rsidR="009E6BFF" w:rsidRPr="00A537A2" w:rsidRDefault="009E6BFF" w:rsidP="004E19E2">
      <w:pPr>
        <w:shd w:val="clear" w:color="auto" w:fill="FFFFFF"/>
        <w:spacing w:after="0" w:line="240" w:lineRule="auto"/>
        <w:ind w:left="410"/>
        <w:jc w:val="both"/>
        <w:rPr>
          <w:rFonts w:eastAsia="Times New Roman" w:cs="Helvetica"/>
          <w:color w:val="444444"/>
          <w:lang w:eastAsia="es-CL"/>
        </w:rPr>
      </w:pPr>
    </w:p>
    <w:p w:rsidR="009E6BFF" w:rsidRPr="00A537A2" w:rsidRDefault="009E6BFF"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lastRenderedPageBreak/>
        <w:t>4.- Ejecución de bloqueo</w:t>
      </w:r>
    </w:p>
    <w:p w:rsidR="009E6BFF" w:rsidRPr="00A537A2" w:rsidRDefault="009E6BFF" w:rsidP="004E19E2">
      <w:pPr>
        <w:shd w:val="clear" w:color="auto" w:fill="FFFFFF"/>
        <w:spacing w:after="0" w:line="240" w:lineRule="auto"/>
        <w:jc w:val="both"/>
        <w:rPr>
          <w:rFonts w:eastAsia="Times New Roman" w:cs="Helvetica"/>
          <w:lang w:eastAsia="es-CL"/>
        </w:rPr>
      </w:pPr>
    </w:p>
    <w:p w:rsidR="009E6BFF" w:rsidRPr="00A537A2" w:rsidRDefault="009E6BFF" w:rsidP="004E19E2">
      <w:pPr>
        <w:autoSpaceDE w:val="0"/>
        <w:autoSpaceDN w:val="0"/>
        <w:adjustRightInd w:val="0"/>
        <w:spacing w:after="0" w:line="240" w:lineRule="auto"/>
        <w:rPr>
          <w:rFonts w:eastAsia="Times New Roman" w:cs="Helvetica"/>
          <w:lang w:eastAsia="es-CL"/>
        </w:rPr>
      </w:pPr>
      <w:r w:rsidRPr="00A537A2">
        <w:rPr>
          <w:rFonts w:eastAsia="Times New Roman" w:cs="Helvetica"/>
          <w:lang w:eastAsia="es-CL"/>
        </w:rPr>
        <w:t xml:space="preserve">Para la ejecución de los respectivos bloqueos, </w:t>
      </w:r>
      <w:r w:rsidR="009F330C">
        <w:rPr>
          <w:rFonts w:eastAsia="Times New Roman" w:cs="Helvetica"/>
          <w:lang w:eastAsia="es-CL"/>
        </w:rPr>
        <w:t xml:space="preserve">es importante </w:t>
      </w:r>
      <w:r w:rsidRPr="00A537A2">
        <w:rPr>
          <w:rFonts w:eastAsia="Times New Roman" w:cs="Helvetica"/>
          <w:lang w:eastAsia="es-CL"/>
        </w:rPr>
        <w:t>tener en consideración</w:t>
      </w:r>
      <w:r w:rsidR="009F330C">
        <w:rPr>
          <w:rFonts w:eastAsia="Times New Roman" w:cs="Helvetica"/>
          <w:lang w:eastAsia="es-CL"/>
        </w:rPr>
        <w:t xml:space="preserve"> lo siguiente</w:t>
      </w:r>
      <w:r w:rsidRPr="00A537A2">
        <w:rPr>
          <w:rFonts w:eastAsia="Times New Roman" w:cs="Helvetica"/>
          <w:lang w:eastAsia="es-CL"/>
        </w:rPr>
        <w:t xml:space="preserve">: </w:t>
      </w:r>
    </w:p>
    <w:p w:rsidR="009E6BFF" w:rsidRPr="00A537A2" w:rsidRDefault="009E6BFF" w:rsidP="004E19E2">
      <w:pPr>
        <w:autoSpaceDE w:val="0"/>
        <w:autoSpaceDN w:val="0"/>
        <w:adjustRightInd w:val="0"/>
        <w:spacing w:after="0" w:line="240" w:lineRule="auto"/>
        <w:rPr>
          <w:rFonts w:cs="Calibri"/>
        </w:rPr>
      </w:pPr>
    </w:p>
    <w:p w:rsidR="009E6BFF" w:rsidRPr="00A537A2" w:rsidRDefault="009E6BFF" w:rsidP="004E19E2">
      <w:pPr>
        <w:pStyle w:val="Prrafodelista"/>
        <w:numPr>
          <w:ilvl w:val="0"/>
          <w:numId w:val="27"/>
        </w:numPr>
        <w:autoSpaceDE w:val="0"/>
        <w:autoSpaceDN w:val="0"/>
        <w:adjustRightInd w:val="0"/>
        <w:spacing w:after="0" w:line="240" w:lineRule="auto"/>
        <w:rPr>
          <w:rFonts w:cs="Calibri"/>
        </w:rPr>
      </w:pPr>
      <w:r w:rsidRPr="00A537A2">
        <w:rPr>
          <w:rFonts w:cs="Calibri"/>
        </w:rPr>
        <w:t xml:space="preserve">Realizar  una </w:t>
      </w:r>
      <w:r w:rsidRPr="00A537A2">
        <w:rPr>
          <w:rFonts w:cs="Calibri"/>
          <w:b/>
          <w:bCs/>
        </w:rPr>
        <w:t xml:space="preserve">EVALUACIÓN DE RIESGO </w:t>
      </w:r>
      <w:r w:rsidRPr="00A537A2">
        <w:rPr>
          <w:rFonts w:cs="Calibri"/>
        </w:rPr>
        <w:t>identificando cada componente del equipo que se utiliza o a la que se realiza mantenimiento.</w:t>
      </w:r>
    </w:p>
    <w:p w:rsidR="009E6BFF" w:rsidRPr="00A537A2" w:rsidRDefault="009E6BFF" w:rsidP="004E19E2">
      <w:pPr>
        <w:pStyle w:val="Prrafodelista"/>
        <w:numPr>
          <w:ilvl w:val="0"/>
          <w:numId w:val="27"/>
        </w:numPr>
        <w:autoSpaceDE w:val="0"/>
        <w:autoSpaceDN w:val="0"/>
        <w:adjustRightInd w:val="0"/>
        <w:spacing w:after="0" w:line="240" w:lineRule="auto"/>
        <w:rPr>
          <w:rFonts w:cs="Calibri"/>
        </w:rPr>
      </w:pPr>
      <w:r w:rsidRPr="00A537A2">
        <w:rPr>
          <w:rFonts w:cs="Calibri"/>
        </w:rPr>
        <w:t>Determinar los requisitos para el bloqueo. Esto es, identificar si existe más de una fuente de energía para el equipo.</w:t>
      </w:r>
    </w:p>
    <w:p w:rsidR="009E6BFF" w:rsidRPr="00A537A2" w:rsidRDefault="009E6BFF" w:rsidP="004E19E2">
      <w:pPr>
        <w:autoSpaceDE w:val="0"/>
        <w:autoSpaceDN w:val="0"/>
        <w:adjustRightInd w:val="0"/>
        <w:spacing w:after="3" w:line="240" w:lineRule="auto"/>
        <w:ind w:firstLine="360"/>
        <w:rPr>
          <w:rFonts w:cs="Calibri"/>
        </w:rPr>
      </w:pPr>
      <w:r w:rsidRPr="00A537A2">
        <w:rPr>
          <w:rFonts w:cs="Calibri"/>
        </w:rPr>
        <w:t xml:space="preserve">c) </w:t>
      </w:r>
      <w:r w:rsidRPr="00A537A2">
        <w:rPr>
          <w:rFonts w:cs="Calibri"/>
        </w:rPr>
        <w:tab/>
        <w:t xml:space="preserve">Documentar todas las fuentes de energía. </w:t>
      </w:r>
    </w:p>
    <w:p w:rsidR="009E6BFF" w:rsidRPr="00A537A2" w:rsidRDefault="009E6BFF" w:rsidP="004E19E2">
      <w:pPr>
        <w:autoSpaceDE w:val="0"/>
        <w:autoSpaceDN w:val="0"/>
        <w:adjustRightInd w:val="0"/>
        <w:spacing w:after="0" w:line="240" w:lineRule="auto"/>
        <w:ind w:firstLine="360"/>
        <w:rPr>
          <w:rFonts w:cs="Calibri"/>
        </w:rPr>
      </w:pPr>
      <w:r w:rsidRPr="00A537A2">
        <w:rPr>
          <w:rFonts w:cs="Calibri"/>
        </w:rPr>
        <w:t xml:space="preserve">d) </w:t>
      </w:r>
      <w:r w:rsidRPr="00A537A2">
        <w:rPr>
          <w:rFonts w:cs="Calibri"/>
        </w:rPr>
        <w:tab/>
        <w:t>Identificar el peligro presente</w:t>
      </w:r>
      <w:r w:rsidR="00482EAE" w:rsidRPr="00A537A2">
        <w:rPr>
          <w:rFonts w:cs="Calibri"/>
        </w:rPr>
        <w:t>.</w:t>
      </w:r>
    </w:p>
    <w:p w:rsidR="009E6BFF" w:rsidRPr="00A537A2" w:rsidRDefault="009E6BFF" w:rsidP="004E19E2">
      <w:pPr>
        <w:autoSpaceDE w:val="0"/>
        <w:autoSpaceDN w:val="0"/>
        <w:adjustRightInd w:val="0"/>
        <w:spacing w:after="0" w:line="240" w:lineRule="auto"/>
        <w:ind w:firstLine="360"/>
        <w:rPr>
          <w:rFonts w:cs="Calibri"/>
        </w:rPr>
      </w:pPr>
      <w:r w:rsidRPr="00A537A2">
        <w:rPr>
          <w:rFonts w:cs="Calibri"/>
        </w:rPr>
        <w:t xml:space="preserve">f) </w:t>
      </w:r>
      <w:r w:rsidRPr="00A537A2">
        <w:rPr>
          <w:rFonts w:cs="Calibri"/>
        </w:rPr>
        <w:tab/>
        <w:t>Condiciones especiales existentes, fuera de lo habitual.</w:t>
      </w:r>
    </w:p>
    <w:p w:rsidR="009E6BFF" w:rsidRPr="00A537A2" w:rsidRDefault="009E6BFF" w:rsidP="0069399C">
      <w:pPr>
        <w:autoSpaceDE w:val="0"/>
        <w:autoSpaceDN w:val="0"/>
        <w:adjustRightInd w:val="0"/>
        <w:spacing w:after="0" w:line="240" w:lineRule="auto"/>
        <w:ind w:left="709" w:hanging="349"/>
        <w:rPr>
          <w:rFonts w:cs="Calibri"/>
        </w:rPr>
      </w:pPr>
      <w:r w:rsidRPr="00A537A2">
        <w:rPr>
          <w:rFonts w:cs="Calibri"/>
        </w:rPr>
        <w:t xml:space="preserve">g) </w:t>
      </w:r>
      <w:r w:rsidRPr="00A537A2">
        <w:rPr>
          <w:rFonts w:cs="Calibri"/>
        </w:rPr>
        <w:tab/>
        <w:t xml:space="preserve">Desconexiones de dispositivos anexos a la propia </w:t>
      </w:r>
      <w:r w:rsidR="0069399C">
        <w:t>máquina</w:t>
      </w:r>
      <w:r w:rsidR="0069399C" w:rsidRPr="00D20243">
        <w:t>/equipo/herramienta motr</w:t>
      </w:r>
      <w:r w:rsidR="0069399C">
        <w:t>iz portátil</w:t>
      </w:r>
      <w:r w:rsidRPr="00A537A2">
        <w:rPr>
          <w:rFonts w:cs="Calibri"/>
        </w:rPr>
        <w:t>.</w:t>
      </w:r>
    </w:p>
    <w:p w:rsidR="009E6BFF" w:rsidRPr="00A537A2" w:rsidRDefault="009E6BFF" w:rsidP="004E19E2">
      <w:pPr>
        <w:autoSpaceDE w:val="0"/>
        <w:autoSpaceDN w:val="0"/>
        <w:adjustRightInd w:val="0"/>
        <w:spacing w:after="0" w:line="240" w:lineRule="auto"/>
        <w:ind w:left="709" w:hanging="349"/>
        <w:rPr>
          <w:rFonts w:cs="Calibri"/>
        </w:rPr>
      </w:pPr>
      <w:r w:rsidRPr="00A537A2">
        <w:rPr>
          <w:rFonts w:cs="Calibri"/>
        </w:rPr>
        <w:t>h)    Instalar todos los letreros y tarjetas en los puntos de bloqueo, indicando “NO OPERAR”, “NO RETIRAR” y colocar el nombre de responsable de dicho bloqueo.</w:t>
      </w:r>
    </w:p>
    <w:p w:rsidR="009E6BFF" w:rsidRPr="00A537A2" w:rsidRDefault="009E6BFF" w:rsidP="004E19E2">
      <w:pPr>
        <w:autoSpaceDE w:val="0"/>
        <w:autoSpaceDN w:val="0"/>
        <w:adjustRightInd w:val="0"/>
        <w:spacing w:after="0" w:line="240" w:lineRule="auto"/>
        <w:ind w:left="709" w:hanging="349"/>
        <w:rPr>
          <w:rFonts w:cs="Calibri"/>
        </w:rPr>
      </w:pPr>
      <w:r w:rsidRPr="00A537A2">
        <w:rPr>
          <w:rFonts w:cs="Calibri"/>
        </w:rPr>
        <w:t>i)     Sólo el responsable del bloqueo podrá retirar el  elemento físico y la señalización, una vez que se ha terminado la mantención/reparación y comprobado que no hay nadie interviniendo la máquina/equipo</w:t>
      </w:r>
      <w:r w:rsidR="00482EAE" w:rsidRPr="00A537A2">
        <w:rPr>
          <w:rFonts w:cs="Calibri"/>
        </w:rPr>
        <w:t>.</w:t>
      </w:r>
    </w:p>
    <w:p w:rsidR="009E6BFF" w:rsidRPr="00A537A2" w:rsidRDefault="009E6BFF" w:rsidP="004E19E2">
      <w:pPr>
        <w:autoSpaceDE w:val="0"/>
        <w:autoSpaceDN w:val="0"/>
        <w:adjustRightInd w:val="0"/>
        <w:spacing w:after="0" w:line="240" w:lineRule="auto"/>
        <w:ind w:firstLine="360"/>
        <w:rPr>
          <w:rFonts w:cs="Calibri"/>
          <w:sz w:val="20"/>
          <w:szCs w:val="20"/>
        </w:rPr>
      </w:pPr>
    </w:p>
    <w:p w:rsidR="009E6BFF" w:rsidRPr="00A537A2" w:rsidRDefault="009E6BFF" w:rsidP="004E19E2">
      <w:pPr>
        <w:autoSpaceDE w:val="0"/>
        <w:autoSpaceDN w:val="0"/>
        <w:adjustRightInd w:val="0"/>
        <w:spacing w:after="0" w:line="240" w:lineRule="auto"/>
        <w:rPr>
          <w:rFonts w:cs="Calibri"/>
          <w:color w:val="000000"/>
          <w:sz w:val="23"/>
          <w:szCs w:val="23"/>
        </w:rPr>
      </w:pPr>
    </w:p>
    <w:p w:rsidR="0065243F" w:rsidRPr="00275AC1" w:rsidRDefault="0065243F" w:rsidP="0065243F">
      <w:pPr>
        <w:pStyle w:val="Prrafodelista"/>
        <w:widowControl w:val="0"/>
        <w:numPr>
          <w:ilvl w:val="0"/>
          <w:numId w:val="41"/>
        </w:numPr>
        <w:shd w:val="clear" w:color="auto" w:fill="FFFFFF"/>
        <w:autoSpaceDE w:val="0"/>
        <w:autoSpaceDN w:val="0"/>
        <w:adjustRightInd w:val="0"/>
        <w:spacing w:before="120" w:after="0" w:line="240" w:lineRule="auto"/>
        <w:ind w:left="426" w:right="-143"/>
        <w:jc w:val="both"/>
        <w:rPr>
          <w:rFonts w:eastAsia="Times New Roman" w:cs="Helvetica"/>
          <w:lang w:eastAsia="es-CL"/>
        </w:rPr>
      </w:pPr>
      <w:r w:rsidRPr="0065243F">
        <w:rPr>
          <w:rFonts w:cs="Calibri"/>
          <w:b/>
          <w:color w:val="000000"/>
          <w:sz w:val="23"/>
          <w:szCs w:val="23"/>
        </w:rPr>
        <w:t>NOTA:</w:t>
      </w:r>
      <w:r>
        <w:rPr>
          <w:rFonts w:cs="Calibri"/>
          <w:b/>
          <w:color w:val="000000"/>
          <w:sz w:val="23"/>
          <w:szCs w:val="23"/>
        </w:rPr>
        <w:t xml:space="preserve"> </w:t>
      </w:r>
      <w:r>
        <w:t xml:space="preserve">Con la idea de ser un aporte para la formulación y desarrollo de este ítem, se adjunta Anexo con propuestas de fichas básicas para consignar la información pertinente al desarrollo de un programa de bloqueos de energías peligrosas. </w:t>
      </w:r>
    </w:p>
    <w:p w:rsidR="009E6BFF" w:rsidRPr="0065243F" w:rsidRDefault="009E6BFF" w:rsidP="004E19E2">
      <w:pPr>
        <w:autoSpaceDE w:val="0"/>
        <w:autoSpaceDN w:val="0"/>
        <w:adjustRightInd w:val="0"/>
        <w:spacing w:after="0" w:line="240" w:lineRule="auto"/>
        <w:rPr>
          <w:rFonts w:cs="Calibri"/>
          <w:color w:val="000000"/>
          <w:sz w:val="23"/>
          <w:szCs w:val="23"/>
        </w:rPr>
      </w:pPr>
    </w:p>
    <w:p w:rsidR="009E6BFF" w:rsidRPr="00A537A2" w:rsidRDefault="009E6BFF" w:rsidP="004E19E2">
      <w:pPr>
        <w:autoSpaceDE w:val="0"/>
        <w:autoSpaceDN w:val="0"/>
        <w:adjustRightInd w:val="0"/>
        <w:spacing w:after="0" w:line="240" w:lineRule="auto"/>
        <w:rPr>
          <w:rFonts w:cs="Calibri"/>
          <w:color w:val="000000"/>
          <w:sz w:val="23"/>
          <w:szCs w:val="23"/>
        </w:rPr>
      </w:pPr>
    </w:p>
    <w:p w:rsidR="009E6BFF" w:rsidRPr="00A537A2" w:rsidRDefault="009E6BFF" w:rsidP="004E19E2">
      <w:pPr>
        <w:autoSpaceDE w:val="0"/>
        <w:autoSpaceDN w:val="0"/>
        <w:adjustRightInd w:val="0"/>
        <w:spacing w:after="0" w:line="240" w:lineRule="auto"/>
        <w:rPr>
          <w:rFonts w:cs="Calibri"/>
          <w:color w:val="000000"/>
          <w:sz w:val="23"/>
          <w:szCs w:val="23"/>
        </w:rPr>
      </w:pPr>
    </w:p>
    <w:p w:rsidR="009E6BFF" w:rsidRPr="00A537A2" w:rsidRDefault="009E6BFF" w:rsidP="004E19E2">
      <w:pPr>
        <w:autoSpaceDE w:val="0"/>
        <w:autoSpaceDN w:val="0"/>
        <w:adjustRightInd w:val="0"/>
        <w:spacing w:after="0" w:line="240" w:lineRule="auto"/>
        <w:rPr>
          <w:rFonts w:cs="Calibri"/>
          <w:color w:val="000000"/>
          <w:sz w:val="23"/>
          <w:szCs w:val="23"/>
        </w:rPr>
      </w:pPr>
    </w:p>
    <w:p w:rsidR="00FC4474" w:rsidRPr="00A537A2" w:rsidRDefault="00FC4474" w:rsidP="004E19E2">
      <w:pPr>
        <w:spacing w:line="240" w:lineRule="auto"/>
        <w:jc w:val="center"/>
        <w:rPr>
          <w:i/>
          <w:sz w:val="24"/>
          <w:szCs w:val="24"/>
        </w:rPr>
      </w:pPr>
    </w:p>
    <w:p w:rsidR="009E6BFF" w:rsidRPr="00A537A2" w:rsidRDefault="00FC4474" w:rsidP="004E19E2">
      <w:pPr>
        <w:spacing w:line="240" w:lineRule="auto"/>
        <w:rPr>
          <w:i/>
          <w:sz w:val="24"/>
          <w:szCs w:val="24"/>
        </w:rPr>
      </w:pPr>
      <w:r w:rsidRPr="00A537A2">
        <w:rPr>
          <w:i/>
          <w:sz w:val="24"/>
          <w:szCs w:val="24"/>
        </w:rPr>
        <w:br w:type="page"/>
      </w:r>
    </w:p>
    <w:p w:rsidR="00FC4474" w:rsidRPr="00A537A2" w:rsidRDefault="000F09E4" w:rsidP="004E19E2">
      <w:pPr>
        <w:spacing w:line="240" w:lineRule="auto"/>
        <w:rPr>
          <w:b/>
          <w:sz w:val="28"/>
          <w:szCs w:val="28"/>
        </w:rPr>
      </w:pPr>
      <w:r w:rsidRPr="00A537A2">
        <w:rPr>
          <w:b/>
          <w:sz w:val="28"/>
          <w:szCs w:val="28"/>
        </w:rPr>
        <w:lastRenderedPageBreak/>
        <w:t>Item 10</w:t>
      </w:r>
    </w:p>
    <w:p w:rsidR="00FC4474" w:rsidRPr="00A537A2" w:rsidRDefault="00FC4474" w:rsidP="004E19E2">
      <w:pPr>
        <w:spacing w:line="240" w:lineRule="auto"/>
        <w:jc w:val="center"/>
        <w:rPr>
          <w:i/>
          <w:sz w:val="20"/>
          <w:szCs w:val="20"/>
        </w:rPr>
      </w:pPr>
      <w:r w:rsidRPr="00A537A2">
        <w:rPr>
          <w:i/>
          <w:sz w:val="20"/>
          <w:szCs w:val="20"/>
        </w:rPr>
        <w:t>(NOMBRE Y LOGO EMPRESA)</w:t>
      </w:r>
    </w:p>
    <w:p w:rsidR="009E6BFF" w:rsidRPr="00A537A2" w:rsidRDefault="00FC4474" w:rsidP="004E19E2">
      <w:pPr>
        <w:spacing w:line="240" w:lineRule="auto"/>
        <w:jc w:val="center"/>
        <w:rPr>
          <w:b/>
          <w:sz w:val="24"/>
          <w:szCs w:val="24"/>
        </w:rPr>
      </w:pPr>
      <w:r w:rsidRPr="00A537A2">
        <w:rPr>
          <w:b/>
          <w:sz w:val="24"/>
          <w:szCs w:val="24"/>
        </w:rPr>
        <w:t xml:space="preserve">PROGRAMA </w:t>
      </w:r>
      <w:r w:rsidR="009E6BFF" w:rsidRPr="00A537A2">
        <w:rPr>
          <w:b/>
          <w:sz w:val="24"/>
          <w:szCs w:val="24"/>
        </w:rPr>
        <w:t xml:space="preserve">SEÑALIZACIONES </w:t>
      </w:r>
    </w:p>
    <w:p w:rsidR="009E6BFF" w:rsidRPr="00A537A2" w:rsidRDefault="009E6BFF" w:rsidP="004E19E2">
      <w:pPr>
        <w:pStyle w:val="Prrafodelista"/>
        <w:numPr>
          <w:ilvl w:val="0"/>
          <w:numId w:val="28"/>
        </w:numPr>
        <w:spacing w:line="240" w:lineRule="auto"/>
        <w:jc w:val="both"/>
        <w:rPr>
          <w:b/>
        </w:rPr>
      </w:pPr>
      <w:r w:rsidRPr="00A537A2">
        <w:rPr>
          <w:b/>
        </w:rPr>
        <w:t>LINEAMIENTO GERENCIAL</w:t>
      </w:r>
    </w:p>
    <w:p w:rsidR="009E6BFF" w:rsidRPr="00A537A2" w:rsidRDefault="009E6BFF" w:rsidP="004E19E2">
      <w:pPr>
        <w:pStyle w:val="Prrafodelista"/>
        <w:spacing w:line="240" w:lineRule="auto"/>
        <w:jc w:val="both"/>
      </w:pPr>
    </w:p>
    <w:p w:rsidR="009E6BFF" w:rsidRPr="00A537A2" w:rsidRDefault="009E6BFF" w:rsidP="004E19E2">
      <w:pPr>
        <w:pStyle w:val="Prrafodelista"/>
        <w:spacing w:line="240" w:lineRule="auto"/>
        <w:jc w:val="both"/>
        <w:rPr>
          <w:sz w:val="24"/>
          <w:szCs w:val="24"/>
        </w:rPr>
      </w:pPr>
      <w:r w:rsidRPr="00A537A2">
        <w:rPr>
          <w:sz w:val="24"/>
          <w:szCs w:val="24"/>
        </w:rPr>
        <w:t xml:space="preserve">Consecuente con lo señalado en la “Política de Control de Riesgos en </w:t>
      </w:r>
      <w:r w:rsidR="00FE2CD9" w:rsidRPr="00D20243">
        <w:t>máquinas/equipos/herramientas motrices portátiles</w:t>
      </w:r>
      <w:r w:rsidRPr="00A537A2">
        <w:rPr>
          <w:sz w:val="24"/>
          <w:szCs w:val="24"/>
        </w:rPr>
        <w:t xml:space="preserve">”, se hace necesario contar con una metodología para que </w:t>
      </w:r>
      <w:r w:rsidR="00FE2CD9">
        <w:rPr>
          <w:sz w:val="24"/>
          <w:szCs w:val="24"/>
        </w:rPr>
        <w:t>ellas</w:t>
      </w:r>
      <w:r w:rsidRPr="00A537A2">
        <w:rPr>
          <w:sz w:val="24"/>
          <w:szCs w:val="24"/>
        </w:rPr>
        <w:t xml:space="preserve"> cuenten con información suficiente basada en señalética e instalada en sus puntos de riesgos o peligros</w:t>
      </w:r>
      <w:r w:rsidR="00FE2CD9">
        <w:rPr>
          <w:sz w:val="24"/>
          <w:szCs w:val="24"/>
        </w:rPr>
        <w:t>, o bien, en la zona donde sean utilizadas</w:t>
      </w:r>
      <w:r w:rsidRPr="00A537A2">
        <w:rPr>
          <w:sz w:val="24"/>
          <w:szCs w:val="24"/>
        </w:rPr>
        <w:t xml:space="preserve">. Es por ello que la alta dirección de la empresa, pone en vigencia las presentes pautas de señalizaciones como parte del plan general de control de riesgos en </w:t>
      </w:r>
      <w:r w:rsidR="00FE2CD9" w:rsidRPr="00D20243">
        <w:t>máquinas/equipos/herramientas motrices portátiles</w:t>
      </w:r>
      <w:r w:rsidRPr="00A537A2">
        <w:rPr>
          <w:sz w:val="24"/>
          <w:szCs w:val="24"/>
        </w:rPr>
        <w:t>.</w:t>
      </w:r>
    </w:p>
    <w:p w:rsidR="009E6BFF" w:rsidRPr="00A537A2" w:rsidRDefault="009E6BFF" w:rsidP="004E19E2">
      <w:pPr>
        <w:pStyle w:val="Prrafodelista"/>
        <w:spacing w:line="240" w:lineRule="auto"/>
        <w:jc w:val="both"/>
        <w:rPr>
          <w:sz w:val="24"/>
          <w:szCs w:val="24"/>
        </w:rPr>
      </w:pPr>
    </w:p>
    <w:p w:rsidR="009E6BFF" w:rsidRPr="00A537A2" w:rsidRDefault="009E6BFF" w:rsidP="004E19E2">
      <w:pPr>
        <w:pStyle w:val="Prrafodelista"/>
        <w:numPr>
          <w:ilvl w:val="0"/>
          <w:numId w:val="28"/>
        </w:numPr>
        <w:spacing w:line="240" w:lineRule="auto"/>
        <w:jc w:val="both"/>
        <w:rPr>
          <w:b/>
        </w:rPr>
      </w:pPr>
      <w:r w:rsidRPr="00A537A2">
        <w:rPr>
          <w:b/>
        </w:rPr>
        <w:t>RESPONSABLES</w:t>
      </w:r>
    </w:p>
    <w:p w:rsidR="009E6BFF" w:rsidRPr="00A537A2" w:rsidRDefault="009E6BFF" w:rsidP="004E19E2">
      <w:pPr>
        <w:pStyle w:val="Prrafodelista"/>
        <w:spacing w:line="240" w:lineRule="auto"/>
        <w:jc w:val="both"/>
      </w:pPr>
    </w:p>
    <w:p w:rsidR="009E6BFF" w:rsidRPr="00A537A2" w:rsidRDefault="009E6BFF" w:rsidP="004E19E2">
      <w:pPr>
        <w:pStyle w:val="Prrafodelista"/>
        <w:spacing w:line="240" w:lineRule="auto"/>
        <w:jc w:val="both"/>
        <w:rPr>
          <w:rFonts w:eastAsia="Calibri" w:cs="Arial"/>
        </w:rPr>
      </w:pPr>
      <w:r w:rsidRPr="00A537A2">
        <w:rPr>
          <w:rFonts w:eastAsia="Calibri" w:cs="Arial"/>
        </w:rPr>
        <w:t>La</w:t>
      </w:r>
      <w:r w:rsidRPr="00A537A2">
        <w:rPr>
          <w:rFonts w:cs="Arial"/>
        </w:rPr>
        <w:t>s</w:t>
      </w:r>
      <w:r w:rsidRPr="00A537A2">
        <w:rPr>
          <w:rFonts w:eastAsia="Calibri" w:cs="Arial"/>
        </w:rPr>
        <w:t xml:space="preserve"> Gerencia</w:t>
      </w:r>
      <w:r w:rsidRPr="00A537A2">
        <w:rPr>
          <w:rFonts w:cs="Arial"/>
        </w:rPr>
        <w:t>s</w:t>
      </w:r>
      <w:r w:rsidRPr="00A537A2">
        <w:rPr>
          <w:rFonts w:eastAsia="Calibri" w:cs="Arial"/>
        </w:rPr>
        <w:t xml:space="preserve"> o Area</w:t>
      </w:r>
      <w:r w:rsidRPr="00A537A2">
        <w:rPr>
          <w:rFonts w:cs="Arial"/>
        </w:rPr>
        <w:t>s</w:t>
      </w:r>
      <w:r w:rsidRPr="00A537A2">
        <w:rPr>
          <w:rFonts w:eastAsia="Calibri" w:cs="Arial"/>
        </w:rPr>
        <w:t xml:space="preserve"> de </w:t>
      </w:r>
      <w:r w:rsidRPr="00A537A2">
        <w:rPr>
          <w:rFonts w:cs="Arial"/>
        </w:rPr>
        <w:t>Producción</w:t>
      </w:r>
      <w:r w:rsidR="00EC1440">
        <w:rPr>
          <w:rFonts w:cs="Arial"/>
        </w:rPr>
        <w:t>/Operación</w:t>
      </w:r>
      <w:r w:rsidRPr="00A537A2">
        <w:rPr>
          <w:rFonts w:cs="Arial"/>
        </w:rPr>
        <w:t xml:space="preserve"> y </w:t>
      </w:r>
      <w:r w:rsidRPr="00A537A2">
        <w:rPr>
          <w:rFonts w:eastAsia="Calibri" w:cs="Arial"/>
        </w:rPr>
        <w:t>Mantenimiento deberá</w:t>
      </w:r>
      <w:r w:rsidRPr="00A537A2">
        <w:rPr>
          <w:rFonts w:cs="Arial"/>
        </w:rPr>
        <w:t>n velar por el cumplimiento de</w:t>
      </w:r>
      <w:r w:rsidRPr="00A537A2">
        <w:rPr>
          <w:rFonts w:eastAsia="Calibri" w:cs="Arial"/>
        </w:rPr>
        <w:t xml:space="preserve"> las funciones</w:t>
      </w:r>
      <w:r w:rsidRPr="00A537A2">
        <w:rPr>
          <w:rFonts w:cs="Arial"/>
        </w:rPr>
        <w:t xml:space="preserve"> necesarias para la aplicación de las señalizaciones.</w:t>
      </w:r>
    </w:p>
    <w:p w:rsidR="009E6BFF" w:rsidRPr="00A537A2" w:rsidRDefault="009E6BFF" w:rsidP="004E19E2">
      <w:pPr>
        <w:pStyle w:val="Prrafodelista"/>
        <w:spacing w:line="240" w:lineRule="auto"/>
        <w:jc w:val="both"/>
      </w:pPr>
    </w:p>
    <w:p w:rsidR="009E6BFF" w:rsidRPr="00A537A2" w:rsidRDefault="009E6BFF" w:rsidP="004E19E2">
      <w:pPr>
        <w:pStyle w:val="Prrafodelista"/>
        <w:numPr>
          <w:ilvl w:val="0"/>
          <w:numId w:val="28"/>
        </w:numPr>
        <w:spacing w:line="240" w:lineRule="auto"/>
        <w:jc w:val="both"/>
        <w:rPr>
          <w:b/>
        </w:rPr>
      </w:pPr>
      <w:r w:rsidRPr="00A537A2">
        <w:rPr>
          <w:b/>
        </w:rPr>
        <w:t>OBJETIVOS</w:t>
      </w:r>
    </w:p>
    <w:p w:rsidR="009E6BFF" w:rsidRPr="00A537A2" w:rsidRDefault="009E6BFF" w:rsidP="004E19E2">
      <w:pPr>
        <w:pStyle w:val="Prrafodelista"/>
        <w:spacing w:line="240" w:lineRule="auto"/>
        <w:jc w:val="both"/>
      </w:pPr>
    </w:p>
    <w:p w:rsidR="009E6BFF" w:rsidRPr="00A537A2" w:rsidRDefault="009E6BFF" w:rsidP="004E19E2">
      <w:pPr>
        <w:pStyle w:val="Prrafodelista"/>
        <w:spacing w:line="240" w:lineRule="auto"/>
        <w:jc w:val="both"/>
      </w:pPr>
      <w:r w:rsidRPr="00A537A2">
        <w:t xml:space="preserve">Definir y ejecutar un plan de señalizaciones de seguridad, específicamente en </w:t>
      </w:r>
      <w:r w:rsidR="003A4BD6" w:rsidRPr="00D20243">
        <w:t>máquinas/equipos/herramientas motrices portátiles</w:t>
      </w:r>
      <w:r w:rsidRPr="00A537A2">
        <w:t xml:space="preserve">, con la finalidad de advertir los riesgos presentes que pueden ocasionar accidentes. </w:t>
      </w:r>
    </w:p>
    <w:p w:rsidR="009E6BFF" w:rsidRPr="00A537A2" w:rsidRDefault="009E6BFF" w:rsidP="004E19E2">
      <w:pPr>
        <w:pStyle w:val="Prrafodelista"/>
        <w:spacing w:line="240" w:lineRule="auto"/>
        <w:ind w:left="1440"/>
        <w:jc w:val="both"/>
      </w:pPr>
      <w:r w:rsidRPr="00A537A2">
        <w:t xml:space="preserve"> </w:t>
      </w:r>
    </w:p>
    <w:p w:rsidR="009E6BFF" w:rsidRPr="00A537A2" w:rsidRDefault="009E6BFF" w:rsidP="004E19E2">
      <w:pPr>
        <w:pStyle w:val="Prrafodelista"/>
        <w:numPr>
          <w:ilvl w:val="0"/>
          <w:numId w:val="28"/>
        </w:numPr>
        <w:spacing w:line="240" w:lineRule="auto"/>
        <w:jc w:val="both"/>
        <w:rPr>
          <w:b/>
        </w:rPr>
      </w:pPr>
      <w:r w:rsidRPr="00A537A2">
        <w:rPr>
          <w:b/>
        </w:rPr>
        <w:t>PRINCIPIOS BASICOS DE LA SEÑALIZACION</w:t>
      </w:r>
    </w:p>
    <w:p w:rsidR="009E6BFF" w:rsidRPr="00A537A2" w:rsidRDefault="009E6BFF" w:rsidP="004E19E2">
      <w:pPr>
        <w:pStyle w:val="Prrafodelista"/>
        <w:spacing w:line="240" w:lineRule="auto"/>
        <w:jc w:val="both"/>
      </w:pPr>
    </w:p>
    <w:p w:rsidR="009E6BFF" w:rsidRPr="00A537A2" w:rsidRDefault="009E6BFF" w:rsidP="004E19E2">
      <w:pPr>
        <w:pStyle w:val="Prrafodelista"/>
        <w:spacing w:line="240" w:lineRule="auto"/>
        <w:jc w:val="both"/>
      </w:pPr>
      <w:r w:rsidRPr="00A537A2">
        <w:t>Con la idea que la señalización cumpla cabalmente su objetivo es necesario desarrollar previamente  lo siguiente:</w:t>
      </w:r>
    </w:p>
    <w:p w:rsidR="009E6BFF" w:rsidRPr="00A537A2" w:rsidRDefault="009E6BFF" w:rsidP="004E19E2">
      <w:pPr>
        <w:pStyle w:val="Prrafodelista"/>
        <w:spacing w:line="240" w:lineRule="auto"/>
        <w:jc w:val="both"/>
      </w:pPr>
    </w:p>
    <w:p w:rsidR="009E6BFF" w:rsidRPr="00A537A2" w:rsidRDefault="009E6BFF" w:rsidP="004E19E2">
      <w:pPr>
        <w:pStyle w:val="Prrafodelista"/>
        <w:numPr>
          <w:ilvl w:val="0"/>
          <w:numId w:val="29"/>
        </w:numPr>
        <w:spacing w:line="240" w:lineRule="auto"/>
        <w:jc w:val="both"/>
      </w:pPr>
      <w:r w:rsidRPr="00A537A2">
        <w:t xml:space="preserve">Hacer un listado de todas las </w:t>
      </w:r>
      <w:r w:rsidR="003A4BD6" w:rsidRPr="00D20243">
        <w:t>máquinas/equipos/herramientas motrices portátiles</w:t>
      </w:r>
      <w:r w:rsidR="003A4BD6" w:rsidRPr="00A537A2">
        <w:t xml:space="preserve"> </w:t>
      </w:r>
      <w:r w:rsidRPr="00A537A2">
        <w:t>existentes en la empresa</w:t>
      </w:r>
    </w:p>
    <w:p w:rsidR="009E6BFF" w:rsidRPr="00A537A2" w:rsidRDefault="009E6BFF" w:rsidP="004E19E2">
      <w:pPr>
        <w:pStyle w:val="Prrafodelista"/>
        <w:numPr>
          <w:ilvl w:val="0"/>
          <w:numId w:val="29"/>
        </w:numPr>
        <w:spacing w:line="240" w:lineRule="auto"/>
        <w:jc w:val="both"/>
      </w:pPr>
      <w:r w:rsidRPr="00A537A2">
        <w:t xml:space="preserve">Identificar los sistemas operativos que </w:t>
      </w:r>
      <w:r w:rsidR="003A4BD6">
        <w:t xml:space="preserve">las </w:t>
      </w:r>
      <w:r w:rsidRPr="00A537A2">
        <w:t xml:space="preserve">conforman </w:t>
      </w:r>
    </w:p>
    <w:p w:rsidR="009E6BFF" w:rsidRPr="00A537A2" w:rsidRDefault="009E6BFF" w:rsidP="004E19E2">
      <w:pPr>
        <w:pStyle w:val="Prrafodelista"/>
        <w:numPr>
          <w:ilvl w:val="0"/>
          <w:numId w:val="29"/>
        </w:numPr>
        <w:spacing w:line="240" w:lineRule="auto"/>
        <w:jc w:val="both"/>
      </w:pPr>
      <w:r w:rsidRPr="00A537A2">
        <w:t xml:space="preserve">Identificar los tipos de energías presentes </w:t>
      </w:r>
    </w:p>
    <w:p w:rsidR="009E6BFF" w:rsidRPr="00A537A2" w:rsidRDefault="009E6BFF" w:rsidP="004E19E2">
      <w:pPr>
        <w:pStyle w:val="Prrafodelista"/>
        <w:numPr>
          <w:ilvl w:val="0"/>
          <w:numId w:val="29"/>
        </w:numPr>
        <w:spacing w:line="240" w:lineRule="auto"/>
        <w:jc w:val="both"/>
      </w:pPr>
      <w:r w:rsidRPr="00A537A2">
        <w:t>Identificar los puntos de riesgos de accidentes, tanto en la operación como en su mantención</w:t>
      </w:r>
    </w:p>
    <w:p w:rsidR="009E6BFF" w:rsidRPr="00A537A2" w:rsidRDefault="009E6BFF" w:rsidP="003A4BD6">
      <w:pPr>
        <w:spacing w:line="240" w:lineRule="auto"/>
        <w:ind w:left="708"/>
        <w:jc w:val="both"/>
      </w:pPr>
      <w:r w:rsidRPr="00A537A2">
        <w:t>A su vez, la señalización debe emplearse adecuadamente para que se constituya en una verdadera técnica de prevención, ya que su inapropiada utilización puede convertirse en un factor negativo, no explicando lo que realmente se quiere advertir.</w:t>
      </w:r>
    </w:p>
    <w:p w:rsidR="009E6BFF" w:rsidRPr="00A537A2" w:rsidRDefault="009E6BFF" w:rsidP="004E19E2">
      <w:pPr>
        <w:spacing w:line="240" w:lineRule="auto"/>
        <w:ind w:left="708"/>
        <w:jc w:val="both"/>
      </w:pPr>
      <w:r w:rsidRPr="00A537A2">
        <w:t>En tal sentido, debe:</w:t>
      </w:r>
    </w:p>
    <w:p w:rsidR="009E6BFF" w:rsidRPr="00A537A2" w:rsidRDefault="009E6BFF" w:rsidP="004E19E2">
      <w:pPr>
        <w:pStyle w:val="Prrafodelista"/>
        <w:numPr>
          <w:ilvl w:val="0"/>
          <w:numId w:val="30"/>
        </w:numPr>
        <w:spacing w:line="240" w:lineRule="auto"/>
        <w:jc w:val="both"/>
      </w:pPr>
      <w:r w:rsidRPr="00A537A2">
        <w:t>Atraer la atención de lo que se quiere advertir o informar</w:t>
      </w:r>
    </w:p>
    <w:p w:rsidR="009E6BFF" w:rsidRPr="00A537A2" w:rsidRDefault="009E6BFF" w:rsidP="004E19E2">
      <w:pPr>
        <w:pStyle w:val="Prrafodelista"/>
        <w:numPr>
          <w:ilvl w:val="0"/>
          <w:numId w:val="30"/>
        </w:numPr>
        <w:spacing w:line="240" w:lineRule="auto"/>
        <w:jc w:val="both"/>
      </w:pPr>
      <w:r w:rsidRPr="00A537A2">
        <w:t>Dar a conocer en forma clara el mensaje</w:t>
      </w:r>
    </w:p>
    <w:p w:rsidR="009E6BFF" w:rsidRPr="00A537A2" w:rsidRDefault="009E6BFF" w:rsidP="004E19E2">
      <w:pPr>
        <w:pStyle w:val="Prrafodelista"/>
        <w:numPr>
          <w:ilvl w:val="0"/>
          <w:numId w:val="30"/>
        </w:numPr>
        <w:spacing w:line="240" w:lineRule="auto"/>
        <w:jc w:val="both"/>
      </w:pPr>
      <w:r w:rsidRPr="00A537A2">
        <w:t>Ser de interpretación única</w:t>
      </w:r>
    </w:p>
    <w:p w:rsidR="009E6BFF" w:rsidRPr="00A537A2" w:rsidRDefault="009E6BFF" w:rsidP="004E19E2">
      <w:pPr>
        <w:pStyle w:val="Prrafodelista"/>
        <w:numPr>
          <w:ilvl w:val="0"/>
          <w:numId w:val="30"/>
        </w:numPr>
        <w:spacing w:line="240" w:lineRule="auto"/>
        <w:jc w:val="both"/>
      </w:pPr>
      <w:r w:rsidRPr="00A537A2">
        <w:lastRenderedPageBreak/>
        <w:t>Evitar ambigüedad de interpretación</w:t>
      </w:r>
    </w:p>
    <w:p w:rsidR="009E6BFF" w:rsidRPr="00A537A2" w:rsidRDefault="009E6BFF" w:rsidP="004E19E2">
      <w:pPr>
        <w:pStyle w:val="Prrafodelista"/>
        <w:numPr>
          <w:ilvl w:val="0"/>
          <w:numId w:val="30"/>
        </w:numPr>
        <w:spacing w:line="240" w:lineRule="auto"/>
        <w:jc w:val="both"/>
      </w:pPr>
      <w:r w:rsidRPr="00A537A2">
        <w:t>Informar en forma clara la conducta a seguir</w:t>
      </w:r>
    </w:p>
    <w:p w:rsidR="009E6BFF" w:rsidRPr="00A537A2" w:rsidRDefault="009E6BFF" w:rsidP="004E19E2">
      <w:pPr>
        <w:pStyle w:val="Prrafodelista"/>
        <w:numPr>
          <w:ilvl w:val="0"/>
          <w:numId w:val="30"/>
        </w:numPr>
        <w:spacing w:line="240" w:lineRule="auto"/>
        <w:jc w:val="both"/>
      </w:pPr>
      <w:r w:rsidRPr="00A537A2">
        <w:t>Estar ubicada donde sea visible en su totalidad</w:t>
      </w:r>
    </w:p>
    <w:p w:rsidR="009E6BFF" w:rsidRPr="00A537A2" w:rsidRDefault="009E6BFF" w:rsidP="004E19E2">
      <w:pPr>
        <w:pStyle w:val="Prrafodelista"/>
        <w:spacing w:line="240" w:lineRule="auto"/>
        <w:ind w:left="1472"/>
        <w:jc w:val="both"/>
      </w:pPr>
    </w:p>
    <w:p w:rsidR="009E6BFF" w:rsidRPr="00A537A2" w:rsidRDefault="009E6BFF" w:rsidP="004E19E2">
      <w:pPr>
        <w:pStyle w:val="Prrafodelista"/>
        <w:numPr>
          <w:ilvl w:val="0"/>
          <w:numId w:val="28"/>
        </w:numPr>
        <w:spacing w:line="240" w:lineRule="auto"/>
        <w:jc w:val="both"/>
        <w:rPr>
          <w:b/>
        </w:rPr>
      </w:pPr>
      <w:r w:rsidRPr="00A537A2">
        <w:rPr>
          <w:b/>
        </w:rPr>
        <w:t>TIPOS DE SEÑALIZACIONES</w:t>
      </w:r>
    </w:p>
    <w:p w:rsidR="009E6BFF" w:rsidRPr="00A537A2" w:rsidRDefault="009E6BFF" w:rsidP="004E19E2">
      <w:pPr>
        <w:pStyle w:val="Prrafodelista"/>
        <w:spacing w:line="240" w:lineRule="auto"/>
        <w:jc w:val="both"/>
      </w:pPr>
    </w:p>
    <w:p w:rsidR="009E6BFF" w:rsidRPr="00A537A2" w:rsidRDefault="009E6BFF" w:rsidP="004E19E2">
      <w:pPr>
        <w:pStyle w:val="Prrafodelista"/>
        <w:spacing w:line="240" w:lineRule="auto"/>
        <w:jc w:val="both"/>
      </w:pPr>
      <w:r w:rsidRPr="00A537A2">
        <w:t>Según el significado que representan, habitualmente se les clasifica en:</w:t>
      </w:r>
    </w:p>
    <w:p w:rsidR="009E6BFF" w:rsidRPr="00A537A2" w:rsidRDefault="009E6BFF" w:rsidP="004E19E2">
      <w:pPr>
        <w:pStyle w:val="Prrafodelista"/>
        <w:spacing w:line="240" w:lineRule="auto"/>
        <w:jc w:val="both"/>
      </w:pPr>
    </w:p>
    <w:p w:rsidR="009E6BFF" w:rsidRPr="00A537A2" w:rsidRDefault="009E6BFF" w:rsidP="004E19E2">
      <w:pPr>
        <w:pStyle w:val="Prrafodelista"/>
        <w:numPr>
          <w:ilvl w:val="0"/>
          <w:numId w:val="31"/>
        </w:numPr>
        <w:spacing w:line="240" w:lineRule="auto"/>
        <w:jc w:val="both"/>
        <w:rPr>
          <w:b/>
        </w:rPr>
      </w:pPr>
      <w:r w:rsidRPr="00A537A2">
        <w:rPr>
          <w:b/>
        </w:rPr>
        <w:t xml:space="preserve">De prohibición: </w:t>
      </w:r>
    </w:p>
    <w:p w:rsidR="009E6BFF" w:rsidRPr="00A537A2" w:rsidRDefault="009E6BFF" w:rsidP="004E19E2">
      <w:pPr>
        <w:pStyle w:val="Prrafodelista"/>
        <w:numPr>
          <w:ilvl w:val="1"/>
          <w:numId w:val="31"/>
        </w:numPr>
        <w:spacing w:line="240" w:lineRule="auto"/>
        <w:jc w:val="both"/>
      </w:pPr>
      <w:r w:rsidRPr="00A537A2">
        <w:t>Dirigidas a prohibir un comportamiento susceptible de provocar un accidente.</w:t>
      </w:r>
    </w:p>
    <w:p w:rsidR="009E6BFF" w:rsidRPr="00A537A2" w:rsidRDefault="009E6BFF" w:rsidP="003A4BD6">
      <w:pPr>
        <w:pStyle w:val="Prrafodelista"/>
        <w:numPr>
          <w:ilvl w:val="1"/>
          <w:numId w:val="31"/>
        </w:numPr>
        <w:spacing w:line="240" w:lineRule="auto"/>
        <w:jc w:val="both"/>
      </w:pPr>
      <w:r w:rsidRPr="00A537A2">
        <w:t>Indica una acción que no debe ser realizada bajo motivo alguno</w:t>
      </w:r>
    </w:p>
    <w:p w:rsidR="009E6BFF" w:rsidRPr="00A537A2" w:rsidRDefault="00891116" w:rsidP="004E19E2">
      <w:pPr>
        <w:pStyle w:val="Prrafodelista"/>
        <w:numPr>
          <w:ilvl w:val="1"/>
          <w:numId w:val="31"/>
        </w:numPr>
        <w:spacing w:line="240" w:lineRule="auto"/>
        <w:jc w:val="both"/>
      </w:pPr>
      <w:r>
        <w:rPr>
          <w:noProof/>
          <w:lang w:eastAsia="es-CL"/>
        </w:rPr>
        <w:pict>
          <v:group id="_x0000_s1032" style="position:absolute;left:0;text-align:left;margin-left:197.05pt;margin-top:6.05pt;width:84.15pt;height:118.7pt;z-index:251665408" coordorigin="5359,5076" coordsize="1683,2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359;top:5076;width:1683;height:2374" stroked="t" strokeweight=".5pt">
              <v:fill o:detectmouseclick="t"/>
              <v:imagedata r:id="rId10" o:title=""/>
            </v:shape>
            <v:rect id="_x0000_s1030" style="position:absolute;left:6195;top:7050;width:645;height:218" stroked="f"/>
          </v:group>
          <o:OLEObject Type="Embed" ProgID="Unknown" ShapeID="_x0000_s1027" DrawAspect="Content" ObjectID="_1695646071" r:id="rId11"/>
        </w:pict>
      </w:r>
      <w:r w:rsidR="009E6BFF" w:rsidRPr="00A537A2">
        <w:t>Ejemplo:</w:t>
      </w:r>
    </w:p>
    <w:p w:rsidR="009E6BFF" w:rsidRPr="00A537A2" w:rsidRDefault="009E6BFF" w:rsidP="004E19E2">
      <w:pPr>
        <w:spacing w:line="240" w:lineRule="auto"/>
        <w:jc w:val="both"/>
      </w:pPr>
    </w:p>
    <w:p w:rsidR="009E6BFF" w:rsidRPr="00A537A2" w:rsidRDefault="009E6BFF" w:rsidP="004E19E2">
      <w:pPr>
        <w:spacing w:line="240" w:lineRule="auto"/>
        <w:jc w:val="both"/>
      </w:pPr>
    </w:p>
    <w:p w:rsidR="009E6BFF" w:rsidRPr="00A537A2" w:rsidRDefault="009E6BFF" w:rsidP="004E19E2">
      <w:pPr>
        <w:spacing w:line="240" w:lineRule="auto"/>
        <w:jc w:val="both"/>
      </w:pPr>
    </w:p>
    <w:p w:rsidR="009E6BFF" w:rsidRPr="00A537A2" w:rsidRDefault="009E6BFF" w:rsidP="004E19E2">
      <w:pPr>
        <w:spacing w:line="240" w:lineRule="auto"/>
        <w:jc w:val="both"/>
      </w:pPr>
    </w:p>
    <w:p w:rsidR="009E6BFF" w:rsidRPr="00A537A2" w:rsidRDefault="009E6BFF" w:rsidP="004E19E2">
      <w:pPr>
        <w:pStyle w:val="Prrafodelista"/>
        <w:numPr>
          <w:ilvl w:val="0"/>
          <w:numId w:val="31"/>
        </w:numPr>
        <w:spacing w:line="240" w:lineRule="auto"/>
        <w:jc w:val="both"/>
        <w:rPr>
          <w:b/>
        </w:rPr>
      </w:pPr>
      <w:r w:rsidRPr="00A537A2">
        <w:rPr>
          <w:b/>
        </w:rPr>
        <w:t xml:space="preserve">De Obligación: </w:t>
      </w:r>
    </w:p>
    <w:p w:rsidR="009E6BFF" w:rsidRPr="00A537A2" w:rsidRDefault="009E6BFF" w:rsidP="004E19E2">
      <w:pPr>
        <w:pStyle w:val="Prrafodelista"/>
        <w:numPr>
          <w:ilvl w:val="1"/>
          <w:numId w:val="31"/>
        </w:numPr>
        <w:spacing w:line="240" w:lineRule="auto"/>
        <w:jc w:val="both"/>
      </w:pPr>
      <w:r w:rsidRPr="00A537A2">
        <w:t xml:space="preserve">Dirigidas a tener un determinado comportamiento, el cual tiene por objetivo evitar la ocurrencia de accidentes. </w:t>
      </w:r>
    </w:p>
    <w:p w:rsidR="009E6BFF" w:rsidRPr="00A537A2" w:rsidRDefault="009E6BFF" w:rsidP="004E19E2">
      <w:pPr>
        <w:pStyle w:val="Prrafodelista"/>
        <w:numPr>
          <w:ilvl w:val="1"/>
          <w:numId w:val="31"/>
        </w:numPr>
        <w:spacing w:line="240" w:lineRule="auto"/>
        <w:jc w:val="both"/>
      </w:pPr>
      <w:r w:rsidRPr="00A537A2">
        <w:t>Indica una acción específica que debe ser realizada obligatoriamente.</w:t>
      </w:r>
    </w:p>
    <w:p w:rsidR="009E6BFF" w:rsidRPr="00A537A2" w:rsidRDefault="009E6BFF" w:rsidP="004E19E2">
      <w:pPr>
        <w:pStyle w:val="Prrafodelista"/>
        <w:numPr>
          <w:ilvl w:val="1"/>
          <w:numId w:val="31"/>
        </w:numPr>
        <w:spacing w:line="240" w:lineRule="auto"/>
        <w:jc w:val="both"/>
      </w:pPr>
      <w:r w:rsidRPr="00A537A2">
        <w:rPr>
          <w:noProof/>
          <w:lang w:eastAsia="es-CL"/>
        </w:rPr>
        <w:drawing>
          <wp:anchor distT="0" distB="0" distL="114300" distR="114300" simplePos="0" relativeHeight="251660288" behindDoc="0" locked="0" layoutInCell="1" allowOverlap="1">
            <wp:simplePos x="0" y="0"/>
            <wp:positionH relativeFrom="column">
              <wp:posOffset>2514600</wp:posOffset>
            </wp:positionH>
            <wp:positionV relativeFrom="paragraph">
              <wp:posOffset>132715</wp:posOffset>
            </wp:positionV>
            <wp:extent cx="990600" cy="1450340"/>
            <wp:effectExtent l="38100" t="19050" r="19050" b="16510"/>
            <wp:wrapSquare wrapText="bothSides"/>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990600" cy="1450340"/>
                    </a:xfrm>
                    <a:prstGeom prst="rect">
                      <a:avLst/>
                    </a:prstGeom>
                    <a:noFill/>
                    <a:ln w="6350">
                      <a:solidFill>
                        <a:srgbClr val="000000"/>
                      </a:solidFill>
                      <a:miter lim="800000"/>
                      <a:headEnd/>
                      <a:tailEnd/>
                    </a:ln>
                    <a:effectLst/>
                  </pic:spPr>
                </pic:pic>
              </a:graphicData>
            </a:graphic>
          </wp:anchor>
        </w:drawing>
      </w:r>
      <w:r w:rsidRPr="00A537A2">
        <w:t>Ejemplo:</w:t>
      </w:r>
    </w:p>
    <w:p w:rsidR="009E6BFF" w:rsidRPr="00A537A2" w:rsidRDefault="009E6BFF" w:rsidP="003A4BD6">
      <w:pPr>
        <w:spacing w:line="240" w:lineRule="auto"/>
        <w:jc w:val="both"/>
      </w:pPr>
    </w:p>
    <w:p w:rsidR="009E6BFF" w:rsidRPr="00A537A2" w:rsidRDefault="009E6BFF" w:rsidP="003A4BD6">
      <w:pPr>
        <w:spacing w:line="240" w:lineRule="auto"/>
        <w:jc w:val="both"/>
      </w:pPr>
    </w:p>
    <w:p w:rsidR="009E6BFF" w:rsidRPr="00A537A2" w:rsidRDefault="009E6BFF" w:rsidP="004E19E2">
      <w:pPr>
        <w:spacing w:line="240" w:lineRule="auto"/>
        <w:jc w:val="both"/>
      </w:pPr>
    </w:p>
    <w:p w:rsidR="009E6BFF" w:rsidRPr="00A537A2" w:rsidRDefault="00891116" w:rsidP="003A4BD6">
      <w:pPr>
        <w:spacing w:line="240" w:lineRule="auto"/>
        <w:jc w:val="both"/>
      </w:pPr>
      <w:r>
        <w:rPr>
          <w:noProof/>
          <w:lang w:eastAsia="es-CL"/>
        </w:rPr>
        <w:pict>
          <v:rect id="_x0000_s1033" style="position:absolute;left:0;text-align:left;margin-left:237.35pt;margin-top:11.35pt;width:32.25pt;height:10.9pt;z-index:251667456" stroked="f"/>
        </w:pict>
      </w:r>
      <w:r>
        <w:rPr>
          <w:noProof/>
          <w:lang w:eastAsia="es-CL"/>
        </w:rPr>
        <w:pict>
          <v:rect id="_x0000_s1031" style="position:absolute;left:0;text-align:left;margin-left:238.85pt;margin-top:11.35pt;width:32.25pt;height:10.9pt;z-index:251666432" stroked="f"/>
        </w:pict>
      </w:r>
    </w:p>
    <w:p w:rsidR="00FC4474" w:rsidRPr="00A537A2" w:rsidRDefault="00FC4474" w:rsidP="004E19E2">
      <w:pPr>
        <w:spacing w:line="240" w:lineRule="auto"/>
        <w:jc w:val="both"/>
        <w:rPr>
          <w:b/>
        </w:rPr>
      </w:pPr>
    </w:p>
    <w:p w:rsidR="009E6BFF" w:rsidRPr="00A537A2" w:rsidRDefault="009E6BFF" w:rsidP="004E19E2">
      <w:pPr>
        <w:pStyle w:val="Prrafodelista"/>
        <w:numPr>
          <w:ilvl w:val="0"/>
          <w:numId w:val="31"/>
        </w:numPr>
        <w:spacing w:line="240" w:lineRule="auto"/>
        <w:jc w:val="both"/>
        <w:rPr>
          <w:b/>
        </w:rPr>
      </w:pPr>
      <w:r w:rsidRPr="00A537A2">
        <w:rPr>
          <w:b/>
        </w:rPr>
        <w:t xml:space="preserve">De Advertencia: </w:t>
      </w:r>
    </w:p>
    <w:p w:rsidR="009E6BFF" w:rsidRPr="00A537A2" w:rsidRDefault="009E6BFF" w:rsidP="004E19E2">
      <w:pPr>
        <w:pStyle w:val="Prrafodelista"/>
        <w:numPr>
          <w:ilvl w:val="1"/>
          <w:numId w:val="31"/>
        </w:numPr>
        <w:spacing w:line="240" w:lineRule="auto"/>
        <w:jc w:val="both"/>
      </w:pPr>
      <w:r w:rsidRPr="00A537A2">
        <w:t>Dirigidas a advertir un riesgo o la presencia de un peligro.</w:t>
      </w:r>
    </w:p>
    <w:p w:rsidR="009E6BFF" w:rsidRPr="00A537A2" w:rsidRDefault="009E6BFF" w:rsidP="004E19E2">
      <w:pPr>
        <w:pStyle w:val="Prrafodelista"/>
        <w:numPr>
          <w:ilvl w:val="1"/>
          <w:numId w:val="31"/>
        </w:numPr>
        <w:spacing w:line="240" w:lineRule="auto"/>
        <w:jc w:val="both"/>
      </w:pPr>
      <w:r w:rsidRPr="00A537A2">
        <w:t>Señala o advierte los riesgos o peligros existentes en un equipo, instalación.</w:t>
      </w:r>
    </w:p>
    <w:p w:rsidR="009E6BFF" w:rsidRPr="00A537A2" w:rsidRDefault="00891116" w:rsidP="004E19E2">
      <w:pPr>
        <w:pStyle w:val="Prrafodelista"/>
        <w:numPr>
          <w:ilvl w:val="1"/>
          <w:numId w:val="31"/>
        </w:numPr>
        <w:spacing w:line="240" w:lineRule="auto"/>
        <w:jc w:val="both"/>
      </w:pPr>
      <w:r>
        <w:rPr>
          <w:noProof/>
          <w:lang w:eastAsia="es-CL"/>
        </w:rPr>
        <w:pict>
          <v:group id="_x0000_s1043" style="position:absolute;left:0;text-align:left;margin-left:197.6pt;margin-top:6.85pt;width:80.3pt;height:113.3pt;z-index:251677696" coordorigin="5370,11881" coordsize="1606,2266">
            <v:shape id="_x0000_s1037" type="#_x0000_t75" style="position:absolute;left:5370;top:11881;width:1606;height:2266" o:regroupid="1" stroked="t" strokeweight=".5pt">
              <v:fill o:detectmouseclick="t"/>
              <v:imagedata r:id="rId13" o:title=""/>
            </v:shape>
            <v:rect id="_x0000_s1038" style="position:absolute;left:6180;top:13753;width:645;height:218" o:regroupid="1" stroked="f"/>
          </v:group>
          <o:OLEObject Type="Embed" ProgID="Unknown" ShapeID="_x0000_s1037" DrawAspect="Content" ObjectID="_1695646072" r:id="rId14"/>
        </w:pict>
      </w:r>
      <w:r>
        <w:rPr>
          <w:noProof/>
          <w:lang w:eastAsia="es-CL"/>
        </w:rPr>
        <w:pict>
          <v:group id="_x0000_s1035" style="position:absolute;left:0;text-align:left;margin-left:197.6pt;margin-top:6.85pt;width:80.3pt;height:113.3pt;z-index:251669504" coordorigin="5370,12618" coordsize="1606,2266">
            <v:shape id="_x0000_s1026" type="#_x0000_t75" style="position:absolute;left:5370;top:12618;width:1606;height:2266" stroked="t" strokeweight=".5pt">
              <v:fill o:detectmouseclick="t"/>
              <v:imagedata r:id="rId13" o:title=""/>
            </v:shape>
            <v:rect id="_x0000_s1034" style="position:absolute;left:6180;top:14475;width:645;height:218" stroked="f"/>
          </v:group>
          <o:OLEObject Type="Embed" ProgID="Unknown" ShapeID="_x0000_s1026" DrawAspect="Content" ObjectID="_1695646073" r:id="rId15"/>
        </w:pict>
      </w:r>
      <w:r w:rsidR="009E6BFF" w:rsidRPr="00A537A2">
        <w:t>Ejemplo:</w:t>
      </w:r>
    </w:p>
    <w:p w:rsidR="009E6BFF" w:rsidRPr="00A537A2" w:rsidRDefault="009E6BFF" w:rsidP="004E19E2">
      <w:pPr>
        <w:pStyle w:val="Prrafodelista"/>
        <w:spacing w:line="240" w:lineRule="auto"/>
        <w:ind w:left="1440"/>
        <w:jc w:val="both"/>
      </w:pPr>
    </w:p>
    <w:p w:rsidR="009E6BFF" w:rsidRPr="00A537A2" w:rsidRDefault="009E6BFF" w:rsidP="004E19E2">
      <w:pPr>
        <w:pStyle w:val="Prrafodelista"/>
        <w:spacing w:line="240" w:lineRule="auto"/>
        <w:ind w:left="1440"/>
        <w:jc w:val="both"/>
      </w:pPr>
    </w:p>
    <w:p w:rsidR="009E6BFF" w:rsidRPr="00A537A2" w:rsidRDefault="009E6BFF" w:rsidP="004E19E2">
      <w:pPr>
        <w:pStyle w:val="Prrafodelista"/>
        <w:spacing w:line="240" w:lineRule="auto"/>
        <w:ind w:left="1440"/>
        <w:jc w:val="both"/>
      </w:pPr>
    </w:p>
    <w:p w:rsidR="009E6BFF" w:rsidRPr="00A537A2" w:rsidRDefault="009E6BFF" w:rsidP="004E19E2">
      <w:pPr>
        <w:pStyle w:val="Prrafodelista"/>
        <w:spacing w:line="240" w:lineRule="auto"/>
        <w:ind w:left="1440"/>
        <w:jc w:val="both"/>
      </w:pPr>
    </w:p>
    <w:p w:rsidR="009E6BFF" w:rsidRPr="00A537A2" w:rsidRDefault="009E6BFF" w:rsidP="004E19E2">
      <w:pPr>
        <w:pStyle w:val="Prrafodelista"/>
        <w:spacing w:line="240" w:lineRule="auto"/>
        <w:ind w:left="1440"/>
        <w:jc w:val="both"/>
      </w:pPr>
    </w:p>
    <w:p w:rsidR="009E6BFF" w:rsidRPr="00A537A2" w:rsidRDefault="009E6BFF" w:rsidP="004E19E2">
      <w:pPr>
        <w:pStyle w:val="Prrafodelista"/>
        <w:spacing w:line="240" w:lineRule="auto"/>
        <w:ind w:left="1440"/>
        <w:jc w:val="both"/>
      </w:pPr>
    </w:p>
    <w:p w:rsidR="009E6BFF" w:rsidRDefault="009E6BFF" w:rsidP="004E19E2">
      <w:pPr>
        <w:pStyle w:val="Prrafodelista"/>
        <w:spacing w:line="240" w:lineRule="auto"/>
        <w:ind w:left="1440"/>
        <w:jc w:val="both"/>
      </w:pPr>
    </w:p>
    <w:p w:rsidR="003A4BD6" w:rsidRPr="00A537A2" w:rsidRDefault="003A4BD6" w:rsidP="004E19E2">
      <w:pPr>
        <w:pStyle w:val="Prrafodelista"/>
        <w:spacing w:line="240" w:lineRule="auto"/>
        <w:ind w:left="1440"/>
        <w:jc w:val="both"/>
      </w:pPr>
    </w:p>
    <w:p w:rsidR="009E6BFF" w:rsidRPr="00A537A2" w:rsidRDefault="009E6BFF" w:rsidP="004E19E2">
      <w:pPr>
        <w:pStyle w:val="Prrafodelista"/>
        <w:numPr>
          <w:ilvl w:val="0"/>
          <w:numId w:val="31"/>
        </w:numPr>
        <w:spacing w:line="240" w:lineRule="auto"/>
        <w:jc w:val="both"/>
        <w:rPr>
          <w:b/>
        </w:rPr>
      </w:pPr>
      <w:r w:rsidRPr="00A537A2">
        <w:rPr>
          <w:b/>
        </w:rPr>
        <w:lastRenderedPageBreak/>
        <w:t xml:space="preserve">De Información: </w:t>
      </w:r>
    </w:p>
    <w:p w:rsidR="009E6BFF" w:rsidRPr="00A537A2" w:rsidRDefault="009E6BFF" w:rsidP="00DF3F0F">
      <w:pPr>
        <w:pStyle w:val="Prrafodelista"/>
        <w:numPr>
          <w:ilvl w:val="1"/>
          <w:numId w:val="31"/>
        </w:numPr>
        <w:spacing w:line="240" w:lineRule="auto"/>
        <w:jc w:val="both"/>
      </w:pPr>
      <w:r w:rsidRPr="00A537A2">
        <w:t>Dirigidas a entregar información relacionada con la existencia de un equipo o de una acción a realizar.</w:t>
      </w:r>
    </w:p>
    <w:p w:rsidR="009E6BFF" w:rsidRPr="00A537A2" w:rsidRDefault="00891116" w:rsidP="004E19E2">
      <w:pPr>
        <w:pStyle w:val="Prrafodelista"/>
        <w:numPr>
          <w:ilvl w:val="1"/>
          <w:numId w:val="31"/>
        </w:numPr>
        <w:spacing w:line="240" w:lineRule="auto"/>
        <w:jc w:val="both"/>
      </w:pPr>
      <w:r>
        <w:rPr>
          <w:noProof/>
          <w:lang w:eastAsia="es-CL"/>
        </w:rPr>
        <w:pict>
          <v:group id="_x0000_s1040" style="position:absolute;left:0;text-align:left;margin-left:190.45pt;margin-top:8.15pt;width:89.2pt;height:119pt;z-index:251672576" coordorigin="5026,2666" coordsize="1985,2800">
            <v:shape id="_x0000_s1028" type="#_x0000_t75" style="position:absolute;left:5026;top:2666;width:1985;height:2800" stroked="t" strokeweight=".5pt">
              <v:fill o:detectmouseclick="t"/>
              <v:imagedata r:id="rId16" o:title=""/>
            </v:shape>
            <v:rect id="_x0000_s1039" style="position:absolute;left:5999;top:5025;width:796;height:218" stroked="f"/>
          </v:group>
          <o:OLEObject Type="Embed" ProgID="Unknown" ShapeID="_x0000_s1028" DrawAspect="Content" ObjectID="_1695646074" r:id="rId17"/>
        </w:pict>
      </w:r>
      <w:r>
        <w:rPr>
          <w:noProof/>
          <w:lang w:eastAsia="es-CL"/>
        </w:rPr>
        <w:pict>
          <v:group id="_x0000_s1042" style="position:absolute;left:0;text-align:left;margin-left:328.1pt;margin-top:7.1pt;width:89.2pt;height:119pt;z-index:251674624" coordorigin="7779,2645" coordsize="1985,2800">
            <v:shape id="_x0000_s1029" type="#_x0000_t75" style="position:absolute;left:7779;top:2645;width:1985;height:2800" stroked="t" strokeweight=".5pt">
              <v:fill o:detectmouseclick="t"/>
              <v:imagedata r:id="rId18" o:title=""/>
            </v:shape>
            <v:rect id="_x0000_s1041" style="position:absolute;left:8775;top:5010;width:735;height:233" stroked="f"/>
          </v:group>
          <o:OLEObject Type="Embed" ProgID="Unknown" ShapeID="_x0000_s1029" DrawAspect="Content" ObjectID="_1695646075" r:id="rId19"/>
        </w:pict>
      </w:r>
      <w:r w:rsidR="009E6BFF" w:rsidRPr="00A537A2">
        <w:t>Ejemplo:</w:t>
      </w:r>
    </w:p>
    <w:p w:rsidR="009E6BFF" w:rsidRPr="00A537A2" w:rsidRDefault="009E6BFF" w:rsidP="004E19E2">
      <w:pPr>
        <w:pStyle w:val="Prrafodelista"/>
        <w:spacing w:line="240" w:lineRule="auto"/>
        <w:ind w:left="1440"/>
        <w:jc w:val="both"/>
      </w:pPr>
    </w:p>
    <w:p w:rsidR="009E6BFF" w:rsidRPr="00A537A2" w:rsidRDefault="009E6BFF" w:rsidP="004E19E2">
      <w:pPr>
        <w:pStyle w:val="Prrafodelista"/>
        <w:spacing w:line="240" w:lineRule="auto"/>
        <w:ind w:left="2160"/>
        <w:jc w:val="both"/>
      </w:pPr>
    </w:p>
    <w:p w:rsidR="009E6BFF" w:rsidRPr="00A537A2" w:rsidRDefault="009E6BFF" w:rsidP="004E19E2">
      <w:pPr>
        <w:pStyle w:val="Prrafodelista"/>
        <w:spacing w:line="240" w:lineRule="auto"/>
        <w:ind w:left="2160"/>
        <w:jc w:val="both"/>
      </w:pPr>
    </w:p>
    <w:p w:rsidR="009E6BFF" w:rsidRPr="00A537A2" w:rsidRDefault="009E6BFF" w:rsidP="004E19E2">
      <w:pPr>
        <w:pStyle w:val="Prrafodelista"/>
        <w:spacing w:line="240" w:lineRule="auto"/>
        <w:ind w:left="2160"/>
        <w:jc w:val="both"/>
      </w:pPr>
    </w:p>
    <w:p w:rsidR="009E6BFF" w:rsidRPr="00A537A2" w:rsidRDefault="009E6BFF" w:rsidP="004E19E2">
      <w:pPr>
        <w:pStyle w:val="Prrafodelista"/>
        <w:spacing w:line="240" w:lineRule="auto"/>
        <w:ind w:left="2160"/>
        <w:jc w:val="both"/>
      </w:pPr>
    </w:p>
    <w:p w:rsidR="009E6BFF" w:rsidRPr="00A537A2" w:rsidRDefault="009E6BFF" w:rsidP="004E19E2">
      <w:pPr>
        <w:pStyle w:val="Prrafodelista"/>
        <w:spacing w:line="240" w:lineRule="auto"/>
        <w:ind w:left="2160"/>
        <w:jc w:val="both"/>
      </w:pPr>
    </w:p>
    <w:p w:rsidR="009E6BFF" w:rsidRPr="00A537A2" w:rsidRDefault="009E6BFF" w:rsidP="00E6061C">
      <w:pPr>
        <w:spacing w:line="240" w:lineRule="auto"/>
        <w:jc w:val="both"/>
      </w:pPr>
    </w:p>
    <w:p w:rsidR="009E6BFF" w:rsidRPr="00A537A2" w:rsidRDefault="009E6BFF" w:rsidP="004E19E2">
      <w:pPr>
        <w:pStyle w:val="Prrafodelista"/>
        <w:numPr>
          <w:ilvl w:val="0"/>
          <w:numId w:val="28"/>
        </w:numPr>
        <w:spacing w:line="240" w:lineRule="auto"/>
        <w:jc w:val="both"/>
        <w:rPr>
          <w:b/>
        </w:rPr>
      </w:pPr>
      <w:r w:rsidRPr="00A537A2">
        <w:rPr>
          <w:b/>
        </w:rPr>
        <w:t xml:space="preserve"> APLICACION</w:t>
      </w:r>
    </w:p>
    <w:p w:rsidR="009E6BFF" w:rsidRPr="00A537A2" w:rsidRDefault="009E6BFF" w:rsidP="004E19E2">
      <w:pPr>
        <w:pStyle w:val="Prrafodelista"/>
        <w:spacing w:line="240" w:lineRule="auto"/>
        <w:ind w:left="2160"/>
        <w:jc w:val="both"/>
      </w:pPr>
    </w:p>
    <w:p w:rsidR="009E6BFF" w:rsidRPr="00A537A2" w:rsidRDefault="009E6BFF" w:rsidP="004E19E2">
      <w:pPr>
        <w:pStyle w:val="Prrafodelista"/>
        <w:spacing w:line="240" w:lineRule="auto"/>
        <w:jc w:val="both"/>
      </w:pPr>
      <w:r w:rsidRPr="00A537A2">
        <w:t>Con la idea que la señalización cumpla cabalmente su objetivo es necesario desarrollar lo siguiente:</w:t>
      </w:r>
    </w:p>
    <w:p w:rsidR="009E6BFF" w:rsidRPr="00A537A2" w:rsidRDefault="009E6BFF" w:rsidP="004E19E2">
      <w:pPr>
        <w:pStyle w:val="Prrafodelista"/>
        <w:spacing w:line="240" w:lineRule="auto"/>
        <w:jc w:val="both"/>
      </w:pPr>
    </w:p>
    <w:p w:rsidR="009E6BFF" w:rsidRPr="00A537A2" w:rsidRDefault="009E6BFF" w:rsidP="004E19E2">
      <w:pPr>
        <w:pStyle w:val="Prrafodelista"/>
        <w:numPr>
          <w:ilvl w:val="0"/>
          <w:numId w:val="29"/>
        </w:numPr>
        <w:spacing w:line="240" w:lineRule="auto"/>
        <w:jc w:val="both"/>
      </w:pPr>
      <w:r w:rsidRPr="00A537A2">
        <w:t xml:space="preserve">Hacer un listado de todas las </w:t>
      </w:r>
      <w:r w:rsidR="00DF3F0F" w:rsidRPr="00D20243">
        <w:t>máquinas/equipos/herramientas motrices portátiles</w:t>
      </w:r>
      <w:r w:rsidR="00DF3F0F" w:rsidRPr="00A537A2">
        <w:t xml:space="preserve"> </w:t>
      </w:r>
      <w:r w:rsidRPr="00A537A2">
        <w:t>en la empresa</w:t>
      </w:r>
    </w:p>
    <w:p w:rsidR="009E6BFF" w:rsidRPr="00A537A2" w:rsidRDefault="009E6BFF" w:rsidP="004E19E2">
      <w:pPr>
        <w:pStyle w:val="Prrafodelista"/>
        <w:numPr>
          <w:ilvl w:val="0"/>
          <w:numId w:val="29"/>
        </w:numPr>
        <w:spacing w:line="240" w:lineRule="auto"/>
        <w:jc w:val="both"/>
      </w:pPr>
      <w:r w:rsidRPr="00A537A2">
        <w:t xml:space="preserve">Identificar los sistemas operativos que la conforman </w:t>
      </w:r>
      <w:r w:rsidR="00DF3F0F" w:rsidRPr="00D20243">
        <w:t>máquinas/equipos/herramientas motrices portátiles</w:t>
      </w:r>
    </w:p>
    <w:p w:rsidR="009E6BFF" w:rsidRPr="00A537A2" w:rsidRDefault="009E6BFF" w:rsidP="004E19E2">
      <w:pPr>
        <w:pStyle w:val="Prrafodelista"/>
        <w:numPr>
          <w:ilvl w:val="0"/>
          <w:numId w:val="29"/>
        </w:numPr>
        <w:spacing w:line="240" w:lineRule="auto"/>
        <w:jc w:val="both"/>
      </w:pPr>
      <w:r w:rsidRPr="00A537A2">
        <w:t xml:space="preserve">Identificar los tipos de energías presentes </w:t>
      </w:r>
    </w:p>
    <w:p w:rsidR="009E6BFF" w:rsidRPr="00A537A2" w:rsidRDefault="009E6BFF" w:rsidP="004E19E2">
      <w:pPr>
        <w:pStyle w:val="Prrafodelista"/>
        <w:numPr>
          <w:ilvl w:val="0"/>
          <w:numId w:val="29"/>
        </w:numPr>
        <w:spacing w:line="240" w:lineRule="auto"/>
        <w:jc w:val="both"/>
      </w:pPr>
      <w:r w:rsidRPr="00A537A2">
        <w:t>Identificar los puntos de riesgos de accidentes, tanto en la operación como en su mantención</w:t>
      </w:r>
    </w:p>
    <w:p w:rsidR="00E11DB4" w:rsidRDefault="009E6BFF" w:rsidP="00DF3F0F">
      <w:pPr>
        <w:pStyle w:val="Prrafodelista"/>
        <w:numPr>
          <w:ilvl w:val="0"/>
          <w:numId w:val="29"/>
        </w:numPr>
        <w:spacing w:line="240" w:lineRule="auto"/>
        <w:jc w:val="both"/>
      </w:pPr>
      <w:r w:rsidRPr="00A537A2">
        <w:t>Instalar la señalética en los puntos identificados como necesarios de señalizar</w:t>
      </w:r>
      <w:r w:rsidR="00DF3F0F">
        <w:t>, ya sea en la propia máquina/equipo o en la zona donde serán utilizadas.</w:t>
      </w:r>
    </w:p>
    <w:p w:rsidR="00F50B86" w:rsidRPr="00A537A2" w:rsidRDefault="00F50B86" w:rsidP="00DF3F0F">
      <w:pPr>
        <w:pStyle w:val="Prrafodelista"/>
        <w:numPr>
          <w:ilvl w:val="0"/>
          <w:numId w:val="29"/>
        </w:numPr>
        <w:spacing w:line="240" w:lineRule="auto"/>
        <w:jc w:val="both"/>
      </w:pPr>
      <w:r>
        <w:t>Cabe señalar que el tipo de señalética esencial a usar para el objetivo el plan corresponden a las  de Prohibición y de Advertencias.</w:t>
      </w:r>
    </w:p>
    <w:p w:rsidR="009E6BFF" w:rsidRPr="00A537A2" w:rsidRDefault="009E6BFF" w:rsidP="004E19E2">
      <w:pPr>
        <w:pStyle w:val="Prrafodelista"/>
        <w:spacing w:line="240" w:lineRule="auto"/>
        <w:ind w:left="1440"/>
        <w:jc w:val="both"/>
      </w:pPr>
      <w:r w:rsidRPr="00A537A2">
        <w:t xml:space="preserve"> </w:t>
      </w:r>
    </w:p>
    <w:p w:rsidR="009E6BFF" w:rsidRPr="00A537A2" w:rsidRDefault="009E6BFF" w:rsidP="004E19E2">
      <w:pPr>
        <w:pStyle w:val="Prrafodelista"/>
        <w:numPr>
          <w:ilvl w:val="0"/>
          <w:numId w:val="28"/>
        </w:numPr>
        <w:spacing w:line="240" w:lineRule="auto"/>
        <w:jc w:val="both"/>
        <w:rPr>
          <w:b/>
        </w:rPr>
      </w:pPr>
      <w:r w:rsidRPr="00A537A2">
        <w:rPr>
          <w:b/>
        </w:rPr>
        <w:t>SEGUIMIENTO</w:t>
      </w:r>
    </w:p>
    <w:p w:rsidR="009E6BFF" w:rsidRPr="00A537A2" w:rsidRDefault="009E6BFF" w:rsidP="004E19E2">
      <w:pPr>
        <w:spacing w:line="240" w:lineRule="auto"/>
        <w:ind w:left="708"/>
        <w:jc w:val="both"/>
        <w:rPr>
          <w:rFonts w:cs="Arial"/>
        </w:rPr>
      </w:pPr>
      <w:r w:rsidRPr="00A537A2">
        <w:rPr>
          <w:rFonts w:eastAsia="Calibri" w:cs="Arial"/>
        </w:rPr>
        <w:t xml:space="preserve">La Gerencia o Area de </w:t>
      </w:r>
      <w:r w:rsidRPr="00A537A2">
        <w:rPr>
          <w:rFonts w:cs="Arial"/>
        </w:rPr>
        <w:t>Producción</w:t>
      </w:r>
      <w:r w:rsidR="00DF3F0F">
        <w:rPr>
          <w:rFonts w:cs="Arial"/>
        </w:rPr>
        <w:t>/Operación</w:t>
      </w:r>
      <w:r w:rsidRPr="00A537A2">
        <w:rPr>
          <w:rFonts w:cs="Arial"/>
        </w:rPr>
        <w:t xml:space="preserve"> </w:t>
      </w:r>
      <w:r w:rsidRPr="00A537A2">
        <w:rPr>
          <w:rFonts w:eastAsia="Calibri" w:cs="Arial"/>
        </w:rPr>
        <w:t>deberá</w:t>
      </w:r>
      <w:r w:rsidRPr="00A537A2">
        <w:rPr>
          <w:rFonts w:cs="Arial"/>
        </w:rPr>
        <w:t xml:space="preserve"> efectuar el control en relación a la permanencia de las señalizaciones instaladas, hacer reposiciones cuando ellas se deterioren. A su vez, tendrá la responsabilidad de que el personal sea capacitado/instruido en relación a la información que entrega la señalética y constatar la comprensión de su mensaje y el respeto de ellas por parte de los operadores de las </w:t>
      </w:r>
      <w:r w:rsidR="00DF3F0F" w:rsidRPr="00D20243">
        <w:t>máquinas/equipos/herramientas motrices portátiles</w:t>
      </w:r>
      <w:r w:rsidRPr="00A537A2">
        <w:rPr>
          <w:rFonts w:cs="Arial"/>
        </w:rPr>
        <w:t>.</w:t>
      </w:r>
    </w:p>
    <w:p w:rsidR="009E6BFF" w:rsidRPr="00A537A2" w:rsidRDefault="009E6BFF" w:rsidP="004E19E2">
      <w:pPr>
        <w:spacing w:line="240" w:lineRule="auto"/>
        <w:ind w:left="708"/>
        <w:jc w:val="both"/>
        <w:rPr>
          <w:rFonts w:cs="Arial"/>
        </w:rPr>
      </w:pPr>
      <w:r w:rsidRPr="00A537A2">
        <w:rPr>
          <w:rFonts w:cs="Arial"/>
        </w:rPr>
        <w:t>Lo misma responsabilidad tendrá la Gerencia o Area de Mantenimiento, respecto de su personal.</w:t>
      </w:r>
    </w:p>
    <w:p w:rsidR="009E6BFF" w:rsidRPr="00A537A2" w:rsidRDefault="009E6BFF" w:rsidP="004E19E2">
      <w:pPr>
        <w:spacing w:line="240" w:lineRule="auto"/>
        <w:ind w:left="708"/>
        <w:jc w:val="both"/>
        <w:rPr>
          <w:rFonts w:cs="Arial"/>
        </w:rPr>
      </w:pPr>
      <w:r w:rsidRPr="00A537A2">
        <w:rPr>
          <w:rFonts w:cs="Arial"/>
        </w:rPr>
        <w:t>Esta capacitación/instrucción deberá formar parte del programa de capacitaciones establecido por el P</w:t>
      </w:r>
      <w:r w:rsidR="00FD2EBC" w:rsidRPr="00A537A2">
        <w:rPr>
          <w:rFonts w:cs="Arial"/>
        </w:rPr>
        <w:t xml:space="preserve">lan General de Protecciones de </w:t>
      </w:r>
      <w:r w:rsidR="00DF3F0F" w:rsidRPr="00D20243">
        <w:t>máquinas/equipos/herramientas motrices portátiles</w:t>
      </w:r>
      <w:r w:rsidRPr="00A537A2">
        <w:rPr>
          <w:rFonts w:cs="Arial"/>
        </w:rPr>
        <w:t>.</w:t>
      </w:r>
    </w:p>
    <w:p w:rsidR="009E6BFF" w:rsidRPr="00E6061C" w:rsidRDefault="00E6061C" w:rsidP="00F50B86">
      <w:pPr>
        <w:pStyle w:val="Prrafodelista"/>
        <w:widowControl w:val="0"/>
        <w:numPr>
          <w:ilvl w:val="0"/>
          <w:numId w:val="41"/>
        </w:numPr>
        <w:shd w:val="clear" w:color="auto" w:fill="FFFFFF"/>
        <w:autoSpaceDE w:val="0"/>
        <w:autoSpaceDN w:val="0"/>
        <w:adjustRightInd w:val="0"/>
        <w:spacing w:before="120" w:after="0" w:line="240" w:lineRule="auto"/>
        <w:ind w:left="426" w:right="-143"/>
        <w:jc w:val="both"/>
        <w:rPr>
          <w:rFonts w:eastAsia="Times New Roman" w:cs="Helvetica"/>
          <w:lang w:eastAsia="es-CL"/>
        </w:rPr>
      </w:pPr>
      <w:r w:rsidRPr="00E6061C">
        <w:rPr>
          <w:rFonts w:cs="Arial"/>
          <w:b/>
        </w:rPr>
        <w:t>NOTA:</w:t>
      </w:r>
      <w:r>
        <w:rPr>
          <w:rFonts w:cs="Arial"/>
          <w:b/>
        </w:rPr>
        <w:t xml:space="preserve"> </w:t>
      </w:r>
      <w:r>
        <w:t>Con la idea de ser un aporte para la formulación y desarrollo de este ítem, se adjunt</w:t>
      </w:r>
      <w:r w:rsidR="009E65D9">
        <w:t>a Anexo con propuesta</w:t>
      </w:r>
      <w:r>
        <w:t xml:space="preserve"> de ficha básica para consignar la información pertinente al desarrollo del programa de señalizaciones. </w:t>
      </w:r>
    </w:p>
    <w:p w:rsidR="000F09E4" w:rsidRPr="00A537A2" w:rsidRDefault="000F09E4" w:rsidP="004E19E2">
      <w:pPr>
        <w:spacing w:line="240" w:lineRule="auto"/>
        <w:rPr>
          <w:b/>
          <w:sz w:val="28"/>
          <w:szCs w:val="28"/>
        </w:rPr>
      </w:pPr>
      <w:r w:rsidRPr="00A537A2">
        <w:rPr>
          <w:b/>
          <w:sz w:val="28"/>
          <w:szCs w:val="28"/>
        </w:rPr>
        <w:lastRenderedPageBreak/>
        <w:t>Item 11</w:t>
      </w:r>
    </w:p>
    <w:p w:rsidR="000F09E4" w:rsidRPr="00A537A2" w:rsidRDefault="000F09E4" w:rsidP="004E19E2">
      <w:pPr>
        <w:spacing w:line="240" w:lineRule="auto"/>
        <w:jc w:val="center"/>
        <w:rPr>
          <w:i/>
          <w:sz w:val="20"/>
          <w:szCs w:val="20"/>
        </w:rPr>
      </w:pPr>
      <w:r w:rsidRPr="00A537A2">
        <w:rPr>
          <w:i/>
          <w:sz w:val="20"/>
          <w:szCs w:val="20"/>
        </w:rPr>
        <w:t>(NOMBRE Y LOGO EMPRESA)</w:t>
      </w:r>
    </w:p>
    <w:p w:rsidR="000F09E4" w:rsidRPr="00A537A2" w:rsidRDefault="000F09E4" w:rsidP="004E19E2">
      <w:pPr>
        <w:spacing w:line="240" w:lineRule="auto"/>
        <w:jc w:val="center"/>
        <w:rPr>
          <w:b/>
          <w:sz w:val="24"/>
          <w:szCs w:val="24"/>
        </w:rPr>
      </w:pPr>
      <w:r w:rsidRPr="00A537A2">
        <w:rPr>
          <w:b/>
          <w:sz w:val="24"/>
          <w:szCs w:val="24"/>
        </w:rPr>
        <w:t>SISTEMAS DE EMERGENCIAS</w:t>
      </w:r>
    </w:p>
    <w:p w:rsidR="00B00C83" w:rsidRPr="00A537A2" w:rsidRDefault="00B00C83" w:rsidP="004E19E2">
      <w:pPr>
        <w:shd w:val="clear" w:color="auto" w:fill="FFFFFF"/>
        <w:spacing w:after="0" w:line="240" w:lineRule="auto"/>
        <w:jc w:val="both"/>
        <w:rPr>
          <w:rFonts w:eastAsia="Times New Roman" w:cs="Helvetica"/>
          <w:lang w:eastAsia="es-CL"/>
        </w:rPr>
      </w:pPr>
    </w:p>
    <w:p w:rsidR="00B00C83" w:rsidRPr="00A537A2" w:rsidRDefault="00DD10B2"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Tal como para el funcionamiento normal de las </w:t>
      </w:r>
      <w:r w:rsidR="00BC1229" w:rsidRPr="00D20243">
        <w:t>máquinas/equipos/herramientas motrices portátiles</w:t>
      </w:r>
      <w:r w:rsidR="00BC1229" w:rsidRPr="00A537A2">
        <w:rPr>
          <w:rFonts w:eastAsia="Times New Roman" w:cs="Helvetica"/>
          <w:lang w:eastAsia="es-CL"/>
        </w:rPr>
        <w:t xml:space="preserve"> </w:t>
      </w:r>
      <w:r w:rsidR="00B00C83" w:rsidRPr="00A537A2">
        <w:rPr>
          <w:rFonts w:eastAsia="Times New Roman" w:cs="Helvetica"/>
          <w:lang w:eastAsia="es-CL"/>
        </w:rPr>
        <w:t>son necesarios los elementos para su puesta en marcha- por los cuales fueron concebidos- también es necesario que cuenten con dispositivos que permitan su parada o detención de emergencia.</w:t>
      </w:r>
    </w:p>
    <w:p w:rsidR="00B00C83" w:rsidRPr="00A537A2" w:rsidRDefault="00B00C83" w:rsidP="004E19E2">
      <w:pPr>
        <w:shd w:val="clear" w:color="auto" w:fill="FFFFFF"/>
        <w:spacing w:after="0" w:line="240" w:lineRule="auto"/>
        <w:jc w:val="both"/>
        <w:rPr>
          <w:rFonts w:eastAsia="Times New Roman" w:cs="Helvetica"/>
          <w:lang w:eastAsia="es-CL"/>
        </w:rPr>
      </w:pPr>
    </w:p>
    <w:p w:rsidR="00B00C83" w:rsidRPr="00A537A2" w:rsidRDefault="00B00C83"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Esta detención de emergencia debe producirse cuando se presenta una situación de peligro, tanto para el operario como para la </w:t>
      </w:r>
      <w:r w:rsidR="00BC1229">
        <w:t>máquina</w:t>
      </w:r>
      <w:r w:rsidR="00BC1229" w:rsidRPr="00D20243">
        <w:t>/e</w:t>
      </w:r>
      <w:r w:rsidR="00BC1229">
        <w:t>qu</w:t>
      </w:r>
      <w:r w:rsidR="008910C5">
        <w:t>ipo</w:t>
      </w:r>
      <w:r w:rsidRPr="00A537A2">
        <w:rPr>
          <w:rFonts w:eastAsia="Times New Roman" w:cs="Helvetica"/>
          <w:lang w:eastAsia="es-CL"/>
        </w:rPr>
        <w:t>.</w:t>
      </w:r>
    </w:p>
    <w:p w:rsidR="00B00C83" w:rsidRPr="00A537A2" w:rsidRDefault="00B00C83" w:rsidP="004E19E2">
      <w:pPr>
        <w:shd w:val="clear" w:color="auto" w:fill="FFFFFF"/>
        <w:spacing w:after="0" w:line="240" w:lineRule="auto"/>
        <w:jc w:val="both"/>
        <w:rPr>
          <w:rFonts w:eastAsia="Times New Roman" w:cs="Helvetica"/>
          <w:lang w:eastAsia="es-CL"/>
        </w:rPr>
      </w:pPr>
    </w:p>
    <w:p w:rsidR="00285212" w:rsidRPr="00A537A2" w:rsidRDefault="00285212"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Será responsabilidad del Area de mantenimiento disponer que las </w:t>
      </w:r>
      <w:r w:rsidR="008910C5" w:rsidRPr="00D20243">
        <w:t>máquinas/equipos</w:t>
      </w:r>
      <w:r w:rsidR="008910C5" w:rsidRPr="00A537A2">
        <w:rPr>
          <w:rFonts w:eastAsia="Times New Roman" w:cs="Helvetica"/>
          <w:lang w:eastAsia="es-CL"/>
        </w:rPr>
        <w:t xml:space="preserve"> </w:t>
      </w:r>
      <w:r w:rsidRPr="00A537A2">
        <w:rPr>
          <w:rFonts w:eastAsia="Times New Roman" w:cs="Helvetica"/>
          <w:lang w:eastAsia="es-CL"/>
        </w:rPr>
        <w:t>existentes en la empresa cuenten con sistemas o dispositivos de paradas de emergencia</w:t>
      </w:r>
    </w:p>
    <w:p w:rsidR="00285212" w:rsidRPr="00A537A2" w:rsidRDefault="00285212" w:rsidP="004E19E2">
      <w:pPr>
        <w:shd w:val="clear" w:color="auto" w:fill="FFFFFF"/>
        <w:spacing w:after="0" w:line="240" w:lineRule="auto"/>
        <w:jc w:val="both"/>
        <w:rPr>
          <w:rFonts w:eastAsia="Times New Roman" w:cs="Helvetica"/>
          <w:lang w:eastAsia="es-CL"/>
        </w:rPr>
      </w:pPr>
    </w:p>
    <w:p w:rsidR="00B00C83" w:rsidRPr="00A537A2" w:rsidRDefault="00285212"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Para ello, en primera instancia, deberá</w:t>
      </w:r>
      <w:r w:rsidR="00B00C83" w:rsidRPr="00A537A2">
        <w:rPr>
          <w:rFonts w:eastAsia="Times New Roman" w:cs="Helvetica"/>
          <w:lang w:eastAsia="es-CL"/>
        </w:rPr>
        <w:t>:</w:t>
      </w:r>
    </w:p>
    <w:p w:rsidR="00B00C83" w:rsidRPr="00A537A2" w:rsidRDefault="00B00C83" w:rsidP="004E19E2">
      <w:pPr>
        <w:shd w:val="clear" w:color="auto" w:fill="FFFFFF"/>
        <w:spacing w:after="0" w:line="240" w:lineRule="auto"/>
        <w:jc w:val="both"/>
        <w:rPr>
          <w:rFonts w:eastAsia="Times New Roman" w:cs="Helvetica"/>
          <w:lang w:eastAsia="es-CL"/>
        </w:rPr>
      </w:pPr>
    </w:p>
    <w:p w:rsidR="00B00C83" w:rsidRPr="00A537A2" w:rsidRDefault="00B00C83" w:rsidP="004E19E2">
      <w:pPr>
        <w:pStyle w:val="Prrafodelista"/>
        <w:numPr>
          <w:ilvl w:val="0"/>
          <w:numId w:val="35"/>
        </w:numPr>
        <w:shd w:val="clear" w:color="auto" w:fill="FFFFFF"/>
        <w:spacing w:after="0" w:line="240" w:lineRule="auto"/>
        <w:jc w:val="both"/>
        <w:rPr>
          <w:rFonts w:eastAsia="Times New Roman" w:cs="Helvetica"/>
          <w:lang w:eastAsia="es-CL"/>
        </w:rPr>
      </w:pPr>
      <w:r w:rsidRPr="00A537A2">
        <w:rPr>
          <w:rFonts w:eastAsia="Times New Roman" w:cs="Helvetica"/>
          <w:lang w:eastAsia="es-CL"/>
        </w:rPr>
        <w:t>Hacer un catastro de las máquinas/equipos existentes en la empresa</w:t>
      </w:r>
    </w:p>
    <w:p w:rsidR="00B00C83" w:rsidRPr="00A537A2" w:rsidRDefault="00B00C83" w:rsidP="004E19E2">
      <w:pPr>
        <w:pStyle w:val="Prrafodelista"/>
        <w:numPr>
          <w:ilvl w:val="0"/>
          <w:numId w:val="35"/>
        </w:numPr>
        <w:shd w:val="clear" w:color="auto" w:fill="FFFFFF"/>
        <w:spacing w:after="0" w:line="240" w:lineRule="auto"/>
        <w:jc w:val="both"/>
        <w:rPr>
          <w:rFonts w:eastAsia="Times New Roman" w:cs="Helvetica"/>
          <w:lang w:eastAsia="es-CL"/>
        </w:rPr>
      </w:pPr>
      <w:r w:rsidRPr="00A537A2">
        <w:rPr>
          <w:rFonts w:eastAsia="Times New Roman" w:cs="Helvetica"/>
          <w:lang w:eastAsia="es-CL"/>
        </w:rPr>
        <w:t>I</w:t>
      </w:r>
      <w:r w:rsidR="00285212" w:rsidRPr="00A537A2">
        <w:rPr>
          <w:rFonts w:eastAsia="Times New Roman" w:cs="Helvetica"/>
          <w:lang w:eastAsia="es-CL"/>
        </w:rPr>
        <w:t>dentificar las máquinas/equipos</w:t>
      </w:r>
      <w:r w:rsidRPr="00A537A2">
        <w:rPr>
          <w:rFonts w:eastAsia="Times New Roman" w:cs="Helvetica"/>
          <w:lang w:eastAsia="es-CL"/>
        </w:rPr>
        <w:t xml:space="preserve"> que cuentan con dispositivos de paradas de emergencia instalados correctamente </w:t>
      </w:r>
    </w:p>
    <w:p w:rsidR="00B00C83" w:rsidRPr="00A537A2" w:rsidRDefault="00B00C83" w:rsidP="004E19E2">
      <w:pPr>
        <w:pStyle w:val="Prrafodelista"/>
        <w:numPr>
          <w:ilvl w:val="0"/>
          <w:numId w:val="35"/>
        </w:numPr>
        <w:shd w:val="clear" w:color="auto" w:fill="FFFFFF"/>
        <w:spacing w:after="0" w:line="240" w:lineRule="auto"/>
        <w:jc w:val="both"/>
        <w:rPr>
          <w:rFonts w:eastAsia="Times New Roman" w:cs="Helvetica"/>
          <w:lang w:eastAsia="es-CL"/>
        </w:rPr>
      </w:pPr>
      <w:r w:rsidRPr="00A537A2">
        <w:rPr>
          <w:rFonts w:eastAsia="Times New Roman" w:cs="Helvetica"/>
          <w:lang w:eastAsia="es-CL"/>
        </w:rPr>
        <w:t>Identificar las máquinas/equipos que no cuentan con dispositivos de paradas de emergencia</w:t>
      </w:r>
    </w:p>
    <w:p w:rsidR="00B00C83" w:rsidRPr="00A537A2" w:rsidRDefault="00B00C83" w:rsidP="004E19E2">
      <w:pPr>
        <w:pStyle w:val="Prrafodelista"/>
        <w:numPr>
          <w:ilvl w:val="0"/>
          <w:numId w:val="35"/>
        </w:numPr>
        <w:shd w:val="clear" w:color="auto" w:fill="FFFFFF"/>
        <w:spacing w:after="0" w:line="240" w:lineRule="auto"/>
        <w:jc w:val="both"/>
        <w:rPr>
          <w:rFonts w:eastAsia="Times New Roman" w:cs="Helvetica"/>
          <w:lang w:eastAsia="es-CL"/>
        </w:rPr>
      </w:pPr>
      <w:r w:rsidRPr="00A537A2">
        <w:rPr>
          <w:rFonts w:eastAsia="Times New Roman" w:cs="Helvetica"/>
          <w:lang w:eastAsia="es-CL"/>
        </w:rPr>
        <w:t>Definir si las máquinas/equipos cuentan con dispositivos suficientes de paradas de emergencia, en base a sus características de operación.</w:t>
      </w:r>
    </w:p>
    <w:p w:rsidR="00B00C83" w:rsidRPr="00A537A2" w:rsidRDefault="00B00C83" w:rsidP="004E19E2">
      <w:pPr>
        <w:pStyle w:val="Prrafodelista"/>
        <w:numPr>
          <w:ilvl w:val="0"/>
          <w:numId w:val="35"/>
        </w:numPr>
        <w:shd w:val="clear" w:color="auto" w:fill="FFFFFF"/>
        <w:spacing w:after="0" w:line="240" w:lineRule="auto"/>
        <w:jc w:val="both"/>
        <w:rPr>
          <w:rFonts w:eastAsia="Times New Roman" w:cs="Helvetica"/>
          <w:lang w:eastAsia="es-CL"/>
        </w:rPr>
      </w:pPr>
      <w:r w:rsidRPr="00A537A2">
        <w:t>Dependiendo del tipo de máquina, ver la necesidad de instalación de más de un dispositivo de parada de emergencia; por ejemplo, en máquinas con más de un puesto de mando y control, máquinas de características especiales con varios puntos de peligro separados del puesto de mando y control, etc.</w:t>
      </w:r>
    </w:p>
    <w:p w:rsidR="00B00C83" w:rsidRPr="00A537A2" w:rsidRDefault="00B00C83" w:rsidP="004E19E2">
      <w:pPr>
        <w:shd w:val="clear" w:color="auto" w:fill="FFFFFF"/>
        <w:spacing w:after="0" w:line="240" w:lineRule="auto"/>
        <w:jc w:val="both"/>
        <w:rPr>
          <w:rFonts w:eastAsia="Times New Roman" w:cs="Helvetica"/>
          <w:lang w:eastAsia="es-CL"/>
        </w:rPr>
      </w:pPr>
    </w:p>
    <w:p w:rsidR="00B00C83" w:rsidRPr="00A537A2" w:rsidRDefault="00DD10B2" w:rsidP="004E19E2">
      <w:pPr>
        <w:shd w:val="clear" w:color="auto" w:fill="FFFFFF"/>
        <w:spacing w:after="0" w:line="240" w:lineRule="auto"/>
        <w:jc w:val="both"/>
      </w:pPr>
      <w:r w:rsidRPr="00A537A2">
        <w:t>La función esencial del dispositivo de parada de emergencia será la de interrumpir</w:t>
      </w:r>
      <w:r w:rsidR="00B97A95" w:rsidRPr="00A537A2">
        <w:t>,</w:t>
      </w:r>
      <w:r w:rsidRPr="00A537A2">
        <w:t xml:space="preserve"> en caso de peligro</w:t>
      </w:r>
      <w:r w:rsidR="00B97A95" w:rsidRPr="00A537A2">
        <w:t>,</w:t>
      </w:r>
      <w:r w:rsidRPr="00A537A2">
        <w:t xml:space="preserve"> el suministro de las fuentes de alimentación de energía (corriente eléctrica, aire a presión, etc.) y parar la máquina</w:t>
      </w:r>
      <w:r w:rsidR="008910C5">
        <w:t>/equipo</w:t>
      </w:r>
      <w:r w:rsidRPr="00A537A2">
        <w:t xml:space="preserve"> lo más rápidamente posible.</w:t>
      </w:r>
    </w:p>
    <w:p w:rsidR="00DD10B2" w:rsidRPr="00A537A2" w:rsidRDefault="00DD10B2" w:rsidP="004E19E2">
      <w:pPr>
        <w:shd w:val="clear" w:color="auto" w:fill="FFFFFF"/>
        <w:spacing w:after="0" w:line="240" w:lineRule="auto"/>
        <w:jc w:val="both"/>
      </w:pPr>
    </w:p>
    <w:p w:rsidR="00285212" w:rsidRPr="00A537A2" w:rsidRDefault="00DD10B2" w:rsidP="004E19E2">
      <w:pPr>
        <w:shd w:val="clear" w:color="auto" w:fill="FFFFFF"/>
        <w:spacing w:after="0" w:line="240" w:lineRule="auto"/>
        <w:jc w:val="both"/>
      </w:pPr>
      <w:r w:rsidRPr="00A537A2">
        <w:t>Hay que tener en consideración que dependiendo del tipo de máquina/equipo se puede dar que ciertos movimientos no sólo no serán interrumpidos, sino que se pondrán en marcha otros mecanismos al ser accionado el dispositivo de parada de emergencia, por ejemplo: los órganos de frenada de emergencia para obtener una parada más rápida, la inversión del sentido de giro de rodillos, etc.; sin que ello, claro está, represente un peligro para el operario.</w:t>
      </w:r>
    </w:p>
    <w:p w:rsidR="00DD10B2" w:rsidRPr="00A537A2" w:rsidRDefault="00DD10B2" w:rsidP="004E19E2">
      <w:pPr>
        <w:shd w:val="clear" w:color="auto" w:fill="FFFFFF"/>
        <w:spacing w:after="0" w:line="240" w:lineRule="auto"/>
        <w:jc w:val="both"/>
      </w:pPr>
    </w:p>
    <w:p w:rsidR="00DD10B2" w:rsidRPr="00A537A2" w:rsidRDefault="0034657F" w:rsidP="004E19E2">
      <w:pPr>
        <w:shd w:val="clear" w:color="auto" w:fill="FFFFFF"/>
        <w:spacing w:after="0" w:line="240" w:lineRule="auto"/>
        <w:jc w:val="both"/>
        <w:rPr>
          <w:b/>
          <w:sz w:val="24"/>
          <w:szCs w:val="24"/>
        </w:rPr>
      </w:pPr>
      <w:r w:rsidRPr="00A537A2">
        <w:rPr>
          <w:b/>
          <w:sz w:val="24"/>
          <w:szCs w:val="24"/>
        </w:rPr>
        <w:t>Características fundamentales</w:t>
      </w:r>
    </w:p>
    <w:p w:rsidR="00DD10B2" w:rsidRPr="00A537A2" w:rsidRDefault="00DD10B2" w:rsidP="004E19E2">
      <w:pPr>
        <w:shd w:val="clear" w:color="auto" w:fill="FFFFFF"/>
        <w:spacing w:after="0" w:line="240" w:lineRule="auto"/>
        <w:jc w:val="both"/>
      </w:pPr>
    </w:p>
    <w:p w:rsidR="0034657F" w:rsidRPr="00A537A2" w:rsidRDefault="0034657F" w:rsidP="004E19E2">
      <w:pPr>
        <w:shd w:val="clear" w:color="auto" w:fill="FFFFFF"/>
        <w:spacing w:after="0" w:line="240" w:lineRule="auto"/>
        <w:jc w:val="both"/>
      </w:pPr>
      <w:r w:rsidRPr="00A537A2">
        <w:t>Considerando que la función principal y esencial de los dispositivos de parada de emergencia es detener lo más rápidamente posible los mecanismos motores y de transmisión de la máquina/equipo, los dispositivos deberán cumplir con ciertas características, como:</w:t>
      </w:r>
    </w:p>
    <w:p w:rsidR="0034657F" w:rsidRPr="00A537A2" w:rsidRDefault="0034657F" w:rsidP="004E19E2">
      <w:pPr>
        <w:shd w:val="clear" w:color="auto" w:fill="FFFFFF"/>
        <w:spacing w:after="0" w:line="240" w:lineRule="auto"/>
        <w:jc w:val="both"/>
      </w:pPr>
    </w:p>
    <w:p w:rsidR="0034657F" w:rsidRPr="00A537A2" w:rsidRDefault="0034657F" w:rsidP="004E19E2">
      <w:pPr>
        <w:shd w:val="clear" w:color="auto" w:fill="FFFFFF"/>
        <w:spacing w:after="0" w:line="240" w:lineRule="auto"/>
        <w:jc w:val="both"/>
      </w:pPr>
    </w:p>
    <w:p w:rsidR="00DD10B2" w:rsidRPr="00A537A2" w:rsidRDefault="00BE2994" w:rsidP="004E19E2">
      <w:pPr>
        <w:pStyle w:val="Prrafodelista"/>
        <w:numPr>
          <w:ilvl w:val="0"/>
          <w:numId w:val="36"/>
        </w:numPr>
        <w:shd w:val="clear" w:color="auto" w:fill="FFFFFF"/>
        <w:spacing w:after="0" w:line="240" w:lineRule="auto"/>
        <w:jc w:val="both"/>
      </w:pPr>
      <w:r w:rsidRPr="00A537A2">
        <w:lastRenderedPageBreak/>
        <w:t>s</w:t>
      </w:r>
      <w:r w:rsidR="0034657F" w:rsidRPr="00A537A2">
        <w:t>er de un color diferente al resto de los comandos para el funcionamiento normal; por ello habitualmente es de color rojo</w:t>
      </w:r>
    </w:p>
    <w:p w:rsidR="0034657F" w:rsidRPr="00A537A2" w:rsidRDefault="0034657F" w:rsidP="004E19E2">
      <w:pPr>
        <w:pStyle w:val="Prrafodelista"/>
        <w:numPr>
          <w:ilvl w:val="0"/>
          <w:numId w:val="36"/>
        </w:numPr>
        <w:shd w:val="clear" w:color="auto" w:fill="FFFFFF"/>
        <w:spacing w:after="0" w:line="240" w:lineRule="auto"/>
        <w:jc w:val="both"/>
      </w:pPr>
      <w:r w:rsidRPr="00A537A2">
        <w:t>estar ubicado de forma que su accionamiento sea fácil</w:t>
      </w:r>
    </w:p>
    <w:p w:rsidR="0034657F" w:rsidRPr="00A537A2" w:rsidRDefault="0034657F" w:rsidP="004E19E2">
      <w:pPr>
        <w:pStyle w:val="Prrafodelista"/>
        <w:numPr>
          <w:ilvl w:val="0"/>
          <w:numId w:val="36"/>
        </w:numPr>
        <w:shd w:val="clear" w:color="auto" w:fill="FFFFFF"/>
        <w:spacing w:after="0" w:line="240" w:lineRule="auto"/>
        <w:jc w:val="both"/>
      </w:pPr>
      <w:r w:rsidRPr="00A537A2">
        <w:t xml:space="preserve">estar ubicado de forma que sea visible </w:t>
      </w:r>
      <w:r w:rsidR="003F30EA" w:rsidRPr="00A537A2">
        <w:t>y pueda ser alcanzado rápidamente para su accionamiento</w:t>
      </w:r>
    </w:p>
    <w:p w:rsidR="0034657F" w:rsidRPr="00A537A2" w:rsidRDefault="0034657F" w:rsidP="004E19E2">
      <w:pPr>
        <w:pStyle w:val="Prrafodelista"/>
        <w:numPr>
          <w:ilvl w:val="0"/>
          <w:numId w:val="36"/>
        </w:numPr>
        <w:shd w:val="clear" w:color="auto" w:fill="FFFFFF"/>
        <w:spacing w:after="0" w:line="240" w:lineRule="auto"/>
        <w:jc w:val="both"/>
      </w:pPr>
      <w:r w:rsidRPr="00A537A2">
        <w:t xml:space="preserve">estar situado y conectado en la línea de alimentación de la energía  </w:t>
      </w:r>
      <w:r w:rsidR="003F30EA" w:rsidRPr="00A537A2">
        <w:t>de la máquina</w:t>
      </w:r>
      <w:r w:rsidR="008910C5">
        <w:t>/equipo</w:t>
      </w:r>
    </w:p>
    <w:p w:rsidR="003F30EA" w:rsidRPr="00A537A2" w:rsidRDefault="00BE2994" w:rsidP="004E19E2">
      <w:pPr>
        <w:pStyle w:val="Prrafodelista"/>
        <w:numPr>
          <w:ilvl w:val="0"/>
          <w:numId w:val="36"/>
        </w:numPr>
        <w:shd w:val="clear" w:color="auto" w:fill="FFFFFF"/>
        <w:spacing w:after="0" w:line="240" w:lineRule="auto"/>
        <w:jc w:val="both"/>
      </w:pPr>
      <w:r w:rsidRPr="00A537A2">
        <w:t>s</w:t>
      </w:r>
      <w:r w:rsidR="003F30EA" w:rsidRPr="00A537A2">
        <w:t>er capaz de cortar la energía del  motor principal.</w:t>
      </w:r>
    </w:p>
    <w:p w:rsidR="003F30EA" w:rsidRPr="00A537A2" w:rsidRDefault="002B0C4F" w:rsidP="004E19E2">
      <w:pPr>
        <w:pStyle w:val="Prrafodelista"/>
        <w:numPr>
          <w:ilvl w:val="0"/>
          <w:numId w:val="36"/>
        </w:numPr>
        <w:shd w:val="clear" w:color="auto" w:fill="FFFFFF"/>
        <w:spacing w:after="0" w:line="240" w:lineRule="auto"/>
        <w:jc w:val="both"/>
      </w:pPr>
      <w:r w:rsidRPr="00A537A2">
        <w:t>poder</w:t>
      </w:r>
      <w:r w:rsidR="003F30EA" w:rsidRPr="00A537A2">
        <w:t xml:space="preserve"> ser accionado manualmente</w:t>
      </w:r>
    </w:p>
    <w:p w:rsidR="003F30EA" w:rsidRPr="00A537A2" w:rsidRDefault="002A1473" w:rsidP="004E19E2">
      <w:pPr>
        <w:pStyle w:val="Prrafodelista"/>
        <w:numPr>
          <w:ilvl w:val="0"/>
          <w:numId w:val="36"/>
        </w:numPr>
        <w:shd w:val="clear" w:color="auto" w:fill="FFFFFF"/>
        <w:spacing w:after="0" w:line="240" w:lineRule="auto"/>
        <w:jc w:val="both"/>
      </w:pPr>
      <w:r w:rsidRPr="00A537A2">
        <w:t xml:space="preserve">existir más de un dispositivo de parada y todos ellos </w:t>
      </w:r>
      <w:r w:rsidR="002B0C4F" w:rsidRPr="00A537A2">
        <w:t>de fácil acceso y accionamiento dependiendo de la máquina/equipo.</w:t>
      </w:r>
    </w:p>
    <w:p w:rsidR="00B62405" w:rsidRPr="00A537A2" w:rsidRDefault="00B62405" w:rsidP="004E19E2">
      <w:pPr>
        <w:shd w:val="clear" w:color="auto" w:fill="FFFFFF"/>
        <w:spacing w:after="0" w:line="240" w:lineRule="auto"/>
        <w:jc w:val="both"/>
      </w:pPr>
    </w:p>
    <w:p w:rsidR="00B62405" w:rsidRPr="00A537A2" w:rsidRDefault="00B62405" w:rsidP="004E19E2">
      <w:pPr>
        <w:shd w:val="clear" w:color="auto" w:fill="FFFFFF"/>
        <w:spacing w:after="0" w:line="240" w:lineRule="auto"/>
        <w:jc w:val="both"/>
      </w:pPr>
      <w:r w:rsidRPr="00A537A2">
        <w:t xml:space="preserve">Un tema esencial a tener en consideración es el concepto de “función de parada de emergencia”; en tal contexto sus requisitos </w:t>
      </w:r>
      <w:r w:rsidR="00CD529C" w:rsidRPr="00A537A2">
        <w:t>principales están asociados a</w:t>
      </w:r>
      <w:r w:rsidR="002B0C4F" w:rsidRPr="00A537A2">
        <w:t xml:space="preserve"> que</w:t>
      </w:r>
      <w:r w:rsidR="00CD529C" w:rsidRPr="00A537A2">
        <w:t>:</w:t>
      </w:r>
    </w:p>
    <w:p w:rsidR="00CD529C" w:rsidRPr="00A537A2" w:rsidRDefault="00CD529C" w:rsidP="004E19E2">
      <w:pPr>
        <w:shd w:val="clear" w:color="auto" w:fill="FFFFFF"/>
        <w:spacing w:after="0" w:line="240" w:lineRule="auto"/>
        <w:jc w:val="both"/>
      </w:pPr>
    </w:p>
    <w:p w:rsidR="00B62405" w:rsidRPr="00A537A2" w:rsidRDefault="002B0C4F" w:rsidP="004E19E2">
      <w:pPr>
        <w:pStyle w:val="Prrafodelista"/>
        <w:numPr>
          <w:ilvl w:val="0"/>
          <w:numId w:val="36"/>
        </w:numPr>
        <w:shd w:val="clear" w:color="auto" w:fill="FFFFFF"/>
        <w:spacing w:after="0" w:line="240" w:lineRule="auto"/>
        <w:jc w:val="both"/>
      </w:pPr>
      <w:r w:rsidRPr="00A537A2">
        <w:t>d</w:t>
      </w:r>
      <w:r w:rsidR="00B62405" w:rsidRPr="00A537A2">
        <w:t>ebe estar disponible y ser operativa permanentemente.</w:t>
      </w:r>
    </w:p>
    <w:p w:rsidR="00B62405" w:rsidRPr="00A537A2" w:rsidRDefault="002B0C4F" w:rsidP="004E19E2">
      <w:pPr>
        <w:pStyle w:val="Prrafodelista"/>
        <w:numPr>
          <w:ilvl w:val="0"/>
          <w:numId w:val="36"/>
        </w:numPr>
        <w:shd w:val="clear" w:color="auto" w:fill="FFFFFF"/>
        <w:spacing w:after="0" w:line="240" w:lineRule="auto"/>
        <w:jc w:val="both"/>
      </w:pPr>
      <w:r w:rsidRPr="00A537A2">
        <w:t>d</w:t>
      </w:r>
      <w:r w:rsidR="00B62405" w:rsidRPr="00A537A2">
        <w:t>ebe ser prioritaria a todas las demás funciones y operaciones de la máquina</w:t>
      </w:r>
      <w:r w:rsidR="00CD529C" w:rsidRPr="00A537A2">
        <w:t>/equipo</w:t>
      </w:r>
      <w:r w:rsidR="00B62405" w:rsidRPr="00A537A2">
        <w:t>.</w:t>
      </w:r>
    </w:p>
    <w:p w:rsidR="00B62405" w:rsidRPr="00A537A2" w:rsidRDefault="002B0C4F" w:rsidP="004E19E2">
      <w:pPr>
        <w:pStyle w:val="Prrafodelista"/>
        <w:numPr>
          <w:ilvl w:val="0"/>
          <w:numId w:val="36"/>
        </w:numPr>
        <w:shd w:val="clear" w:color="auto" w:fill="FFFFFF"/>
        <w:spacing w:after="0" w:line="240" w:lineRule="auto"/>
        <w:jc w:val="both"/>
      </w:pPr>
      <w:r w:rsidRPr="00A537A2">
        <w:t>e</w:t>
      </w:r>
      <w:r w:rsidR="00B62405" w:rsidRPr="00A537A2">
        <w:t>stará diseñada de manera que la decisión de activarla no requiera del </w:t>
      </w:r>
      <w:hyperlink r:id="rId20" w:tooltip="Trabajador" w:history="1">
        <w:r w:rsidR="00B62405" w:rsidRPr="00A537A2">
          <w:t>trabajador</w:t>
        </w:r>
      </w:hyperlink>
      <w:r w:rsidR="00B62405" w:rsidRPr="00A537A2">
        <w:t> ninguna reflexión acerca de los efectos resultantes.</w:t>
      </w:r>
    </w:p>
    <w:p w:rsidR="00B62405" w:rsidRPr="00A537A2" w:rsidRDefault="00903D39" w:rsidP="004E19E2">
      <w:pPr>
        <w:pStyle w:val="Prrafodelista"/>
        <w:numPr>
          <w:ilvl w:val="0"/>
          <w:numId w:val="36"/>
        </w:numPr>
        <w:shd w:val="clear" w:color="auto" w:fill="FFFFFF"/>
        <w:spacing w:after="0" w:line="240" w:lineRule="auto"/>
        <w:jc w:val="both"/>
      </w:pPr>
      <w:r w:rsidRPr="00A537A2">
        <w:t>n</w:t>
      </w:r>
      <w:r w:rsidR="00B62405" w:rsidRPr="00A537A2">
        <w:t>o debe perjudicar a ninguno de los medios diseñados para liberar a las personas atrapadas.</w:t>
      </w:r>
    </w:p>
    <w:p w:rsidR="00B62405" w:rsidRPr="00A537A2" w:rsidRDefault="00903D39" w:rsidP="004E19E2">
      <w:pPr>
        <w:pStyle w:val="Prrafodelista"/>
        <w:numPr>
          <w:ilvl w:val="0"/>
          <w:numId w:val="36"/>
        </w:numPr>
        <w:shd w:val="clear" w:color="auto" w:fill="FFFFFF"/>
        <w:spacing w:after="0" w:line="240" w:lineRule="auto"/>
        <w:jc w:val="both"/>
      </w:pPr>
      <w:r w:rsidRPr="00A537A2">
        <w:t>l</w:t>
      </w:r>
      <w:r w:rsidR="00B62405" w:rsidRPr="00A537A2">
        <w:t>a activación del dispositivo de parada de emergencia producirá la detención de operaciones y movi</w:t>
      </w:r>
      <w:r w:rsidR="00CD529C" w:rsidRPr="00A537A2">
        <w:t>mientos peligrosos de la máquina/equipo</w:t>
      </w:r>
      <w:r w:rsidR="00B62405" w:rsidRPr="00A537A2">
        <w:t xml:space="preserve"> sin generar peligros suplementarios y sin necesidad de intervención suplementaria de ninguna persona.</w:t>
      </w:r>
    </w:p>
    <w:p w:rsidR="00B62405" w:rsidRPr="00A537A2" w:rsidRDefault="00903D39" w:rsidP="004E19E2">
      <w:pPr>
        <w:pStyle w:val="Prrafodelista"/>
        <w:numPr>
          <w:ilvl w:val="0"/>
          <w:numId w:val="36"/>
        </w:numPr>
        <w:shd w:val="clear" w:color="auto" w:fill="FFFFFF"/>
        <w:spacing w:after="0" w:line="240" w:lineRule="auto"/>
        <w:jc w:val="both"/>
      </w:pPr>
      <w:r w:rsidRPr="00A537A2">
        <w:t>n</w:t>
      </w:r>
      <w:r w:rsidR="00B62405" w:rsidRPr="00A537A2">
        <w:t>inguna orden de puesta en marcha (voluntaria, involuntaria o inesperada) será efectiva en las operaciones que hayan sido detenidas mediante la parada de emergencia hasta que dicha función haya sido rearmada manualmente.</w:t>
      </w:r>
    </w:p>
    <w:p w:rsidR="00B62405" w:rsidRPr="00A537A2" w:rsidRDefault="00903D39" w:rsidP="004E19E2">
      <w:pPr>
        <w:pStyle w:val="Prrafodelista"/>
        <w:numPr>
          <w:ilvl w:val="0"/>
          <w:numId w:val="36"/>
        </w:numPr>
        <w:shd w:val="clear" w:color="auto" w:fill="FFFFFF"/>
        <w:spacing w:after="0" w:line="240" w:lineRule="auto"/>
        <w:jc w:val="both"/>
      </w:pPr>
      <w:r w:rsidRPr="00A537A2">
        <w:t>s</w:t>
      </w:r>
      <w:r w:rsidR="00B62405" w:rsidRPr="00A537A2">
        <w:t>i los dispositivos de parada de emergencia pueden ser desconectad</w:t>
      </w:r>
      <w:r w:rsidR="00CD529C" w:rsidRPr="00A537A2">
        <w:t>os o desactivados de algún modo</w:t>
      </w:r>
      <w:r w:rsidR="00B62405" w:rsidRPr="00A537A2">
        <w:t>, hay que tomar las precauciones necesarias para evitar la confusión entre dispositivos activos e inactivos.</w:t>
      </w:r>
    </w:p>
    <w:p w:rsidR="00B62405" w:rsidRPr="00A537A2" w:rsidRDefault="00903D39" w:rsidP="004E19E2">
      <w:pPr>
        <w:pStyle w:val="Prrafodelista"/>
        <w:numPr>
          <w:ilvl w:val="0"/>
          <w:numId w:val="36"/>
        </w:numPr>
        <w:shd w:val="clear" w:color="auto" w:fill="FFFFFF"/>
        <w:spacing w:after="0" w:line="240" w:lineRule="auto"/>
        <w:jc w:val="both"/>
      </w:pPr>
      <w:r w:rsidRPr="00A537A2">
        <w:t>l</w:t>
      </w:r>
      <w:r w:rsidR="00B62405" w:rsidRPr="00A537A2">
        <w:t>a función de parada de emergencia no debe perjudicar la eficacia de los </w:t>
      </w:r>
      <w:hyperlink r:id="rId21" w:tooltip="Dispositivos de protección" w:history="1">
        <w:r w:rsidR="00B62405" w:rsidRPr="00A537A2">
          <w:t>dispositivos de protección</w:t>
        </w:r>
      </w:hyperlink>
      <w:r w:rsidR="00B62405" w:rsidRPr="00A537A2">
        <w:t> de la máquina ni de ningún dispositivo que desempeñe funciones de seguridad.</w:t>
      </w:r>
    </w:p>
    <w:p w:rsidR="00B62405" w:rsidRPr="00A537A2" w:rsidRDefault="00B62405" w:rsidP="004E19E2">
      <w:pPr>
        <w:pStyle w:val="Prrafodelista"/>
        <w:shd w:val="clear" w:color="auto" w:fill="FFFFFF"/>
        <w:spacing w:after="0" w:line="240" w:lineRule="auto"/>
        <w:ind w:left="763"/>
        <w:jc w:val="both"/>
      </w:pPr>
    </w:p>
    <w:p w:rsidR="0034657F" w:rsidRPr="00A537A2" w:rsidRDefault="0034657F" w:rsidP="004E19E2">
      <w:pPr>
        <w:shd w:val="clear" w:color="auto" w:fill="FFFFFF"/>
        <w:spacing w:after="0" w:line="240" w:lineRule="auto"/>
        <w:jc w:val="both"/>
      </w:pPr>
    </w:p>
    <w:p w:rsidR="0034657F" w:rsidRPr="00A537A2" w:rsidRDefault="002162BE" w:rsidP="004E19E2">
      <w:pPr>
        <w:shd w:val="clear" w:color="auto" w:fill="FFFFFF"/>
        <w:spacing w:after="0" w:line="240" w:lineRule="auto"/>
        <w:jc w:val="both"/>
        <w:rPr>
          <w:rFonts w:eastAsia="Times New Roman" w:cs="Helvetica"/>
          <w:lang w:eastAsia="es-CL"/>
        </w:rPr>
      </w:pPr>
      <w:r w:rsidRPr="00A537A2">
        <w:rPr>
          <w:rFonts w:eastAsia="Times New Roman" w:cs="Helvetica"/>
          <w:lang w:eastAsia="es-CL"/>
        </w:rPr>
        <w:t xml:space="preserve">Una normativa que puede ser de guía es la </w:t>
      </w:r>
      <w:r w:rsidR="002A1473" w:rsidRPr="00A537A2">
        <w:rPr>
          <w:rFonts w:eastAsia="Times New Roman" w:cs="Helvetica"/>
          <w:b/>
          <w:bCs/>
          <w:lang w:eastAsia="es-CL"/>
        </w:rPr>
        <w:t>EN ISO 13850</w:t>
      </w:r>
      <w:r w:rsidRPr="00A537A2">
        <w:rPr>
          <w:rFonts w:eastAsia="Times New Roman" w:cs="Helvetica"/>
          <w:lang w:eastAsia="es-CL"/>
        </w:rPr>
        <w:t xml:space="preserve">: </w:t>
      </w:r>
      <w:r w:rsidR="002A1473" w:rsidRPr="00A537A2">
        <w:rPr>
          <w:rFonts w:eastAsia="Times New Roman" w:cs="Helvetica"/>
          <w:lang w:eastAsia="es-CL"/>
        </w:rPr>
        <w:t>Seguridad de las máquinas: principio para el diseño de la parada de emergencia</w:t>
      </w:r>
      <w:r w:rsidR="00CF5867">
        <w:rPr>
          <w:rFonts w:eastAsia="Times New Roman" w:cs="Helvetica"/>
          <w:lang w:eastAsia="es-CL"/>
        </w:rPr>
        <w:t>.</w:t>
      </w:r>
    </w:p>
    <w:p w:rsidR="0034657F" w:rsidRPr="00A537A2" w:rsidRDefault="0034657F" w:rsidP="004E19E2">
      <w:pPr>
        <w:shd w:val="clear" w:color="auto" w:fill="FFFFFF"/>
        <w:spacing w:after="0" w:line="240" w:lineRule="auto"/>
        <w:jc w:val="both"/>
      </w:pPr>
    </w:p>
    <w:p w:rsidR="003E6F0C" w:rsidRPr="00275AC1" w:rsidRDefault="003E6F0C" w:rsidP="003E6F0C">
      <w:pPr>
        <w:pStyle w:val="Prrafodelista"/>
        <w:widowControl w:val="0"/>
        <w:numPr>
          <w:ilvl w:val="0"/>
          <w:numId w:val="41"/>
        </w:numPr>
        <w:shd w:val="clear" w:color="auto" w:fill="FFFFFF"/>
        <w:autoSpaceDE w:val="0"/>
        <w:autoSpaceDN w:val="0"/>
        <w:adjustRightInd w:val="0"/>
        <w:spacing w:before="120" w:after="0" w:line="240" w:lineRule="auto"/>
        <w:ind w:left="426" w:right="-143"/>
        <w:jc w:val="both"/>
        <w:rPr>
          <w:rFonts w:eastAsia="Times New Roman" w:cs="Helvetica"/>
          <w:lang w:eastAsia="es-CL"/>
        </w:rPr>
      </w:pPr>
      <w:r w:rsidRPr="003E6F0C">
        <w:rPr>
          <w:b/>
        </w:rPr>
        <w:t>NOTA:</w:t>
      </w:r>
      <w:r>
        <w:rPr>
          <w:b/>
        </w:rPr>
        <w:t xml:space="preserve"> </w:t>
      </w:r>
      <w:r>
        <w:t>Con la idea de ser un aporte para la formulación y desarrollo de este ítem,</w:t>
      </w:r>
      <w:r w:rsidR="00A0591C">
        <w:t xml:space="preserve"> se adjunta Anexo con propuesta de ficha básica</w:t>
      </w:r>
      <w:r>
        <w:t xml:space="preserve"> para consignar la información pertinente al desarrollo del </w:t>
      </w:r>
      <w:r w:rsidR="00A0591C">
        <w:t>sistema de emergencias</w:t>
      </w:r>
      <w:r>
        <w:t xml:space="preserve">. </w:t>
      </w:r>
    </w:p>
    <w:p w:rsidR="002162BE" w:rsidRPr="003E6F0C" w:rsidRDefault="002162BE" w:rsidP="004E19E2">
      <w:pPr>
        <w:shd w:val="clear" w:color="auto" w:fill="FFFFFF"/>
        <w:spacing w:after="0" w:line="240" w:lineRule="auto"/>
        <w:jc w:val="both"/>
      </w:pPr>
    </w:p>
    <w:p w:rsidR="003A56BD" w:rsidRPr="001238E7" w:rsidRDefault="003A56BD" w:rsidP="004E19E2">
      <w:pPr>
        <w:spacing w:line="240" w:lineRule="auto"/>
        <w:rPr>
          <w:sz w:val="24"/>
          <w:szCs w:val="24"/>
        </w:rPr>
      </w:pPr>
      <w:r w:rsidRPr="00A537A2">
        <w:rPr>
          <w:i/>
          <w:sz w:val="24"/>
          <w:szCs w:val="24"/>
        </w:rPr>
        <w:br w:type="page"/>
      </w:r>
    </w:p>
    <w:p w:rsidR="00CD529C" w:rsidRPr="00EE245B" w:rsidRDefault="00CD529C" w:rsidP="00EE245B">
      <w:pPr>
        <w:spacing w:line="240" w:lineRule="auto"/>
        <w:jc w:val="center"/>
        <w:rPr>
          <w:i/>
          <w:sz w:val="20"/>
          <w:szCs w:val="20"/>
        </w:rPr>
      </w:pPr>
      <w:r w:rsidRPr="00A537A2">
        <w:rPr>
          <w:i/>
          <w:sz w:val="20"/>
          <w:szCs w:val="20"/>
        </w:rPr>
        <w:lastRenderedPageBreak/>
        <w:t>(NOMBRE Y LOGO EMPRESA)</w:t>
      </w:r>
    </w:p>
    <w:p w:rsidR="002A2E79" w:rsidRPr="00A537A2" w:rsidRDefault="003A56BD" w:rsidP="004E19E2">
      <w:pPr>
        <w:spacing w:line="240" w:lineRule="auto"/>
        <w:rPr>
          <w:b/>
          <w:sz w:val="24"/>
          <w:szCs w:val="24"/>
        </w:rPr>
      </w:pPr>
      <w:r w:rsidRPr="00A537A2">
        <w:rPr>
          <w:b/>
          <w:sz w:val="24"/>
          <w:szCs w:val="24"/>
        </w:rPr>
        <w:t xml:space="preserve">CARTA GANTT DE DESARROLLO </w:t>
      </w:r>
    </w:p>
    <w:p w:rsidR="007E6262" w:rsidRDefault="00EE245B" w:rsidP="004E19E2">
      <w:pPr>
        <w:spacing w:line="240" w:lineRule="auto"/>
        <w:jc w:val="both"/>
      </w:pPr>
      <w:r>
        <w:t>Tal como está e</w:t>
      </w:r>
      <w:r w:rsidR="00CF5867">
        <w:t xml:space="preserve">stipulado, la aplicación del </w:t>
      </w:r>
      <w:r w:rsidR="007E6262" w:rsidRPr="00A537A2">
        <w:t xml:space="preserve">programa preventivo de de seguridad en </w:t>
      </w:r>
      <w:r w:rsidR="00EA72F8" w:rsidRPr="00D20243">
        <w:t>máquinas/equipos/herramientas motrices portátiles</w:t>
      </w:r>
      <w:r w:rsidR="00EA72F8" w:rsidRPr="00A537A2">
        <w:t xml:space="preserve"> </w:t>
      </w:r>
      <w:r w:rsidR="007E6262" w:rsidRPr="00A537A2">
        <w:t>debe contar con una carta Gantt con las actividad</w:t>
      </w:r>
      <w:r w:rsidR="00EA72F8">
        <w:t>es a desarrollar en el período definido</w:t>
      </w:r>
      <w:r w:rsidR="00CF5867">
        <w:t xml:space="preserve">. Aquí se presenta un modelo de ella,  no obstante que en la empresa se puede diseñar otra que más le acomode a sus características. </w:t>
      </w:r>
    </w:p>
    <w:p w:rsidR="00EE245B" w:rsidRDefault="00EE245B" w:rsidP="004E19E2">
      <w:pPr>
        <w:spacing w:line="240" w:lineRule="auto"/>
        <w:jc w:val="both"/>
      </w:pPr>
    </w:p>
    <w:p w:rsidR="00EE245B" w:rsidRDefault="00EE245B" w:rsidP="00EE245B">
      <w:pPr>
        <w:spacing w:line="240" w:lineRule="auto"/>
        <w:ind w:left="-1134"/>
        <w:jc w:val="both"/>
      </w:pPr>
      <w:r>
        <w:rPr>
          <w:noProof/>
          <w:lang w:eastAsia="es-CL"/>
        </w:rPr>
        <w:drawing>
          <wp:inline distT="0" distB="0" distL="0" distR="0">
            <wp:extent cx="7332666" cy="5511560"/>
            <wp:effectExtent l="19050" t="0" r="1584"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7332666" cy="5511560"/>
                    </a:xfrm>
                    <a:prstGeom prst="rect">
                      <a:avLst/>
                    </a:prstGeom>
                    <a:noFill/>
                    <a:ln w="9525">
                      <a:noFill/>
                      <a:miter lim="800000"/>
                      <a:headEnd/>
                      <a:tailEnd/>
                    </a:ln>
                  </pic:spPr>
                </pic:pic>
              </a:graphicData>
            </a:graphic>
          </wp:inline>
        </w:drawing>
      </w:r>
    </w:p>
    <w:p w:rsidR="00EE245B" w:rsidRPr="00A537A2" w:rsidRDefault="00EE245B" w:rsidP="004E19E2">
      <w:pPr>
        <w:spacing w:line="240" w:lineRule="auto"/>
        <w:jc w:val="both"/>
      </w:pPr>
    </w:p>
    <w:p w:rsidR="00EE245B" w:rsidRDefault="007E6262" w:rsidP="00EE245B">
      <w:pPr>
        <w:spacing w:line="240" w:lineRule="auto"/>
        <w:jc w:val="center"/>
        <w:rPr>
          <w:i/>
          <w:sz w:val="24"/>
          <w:szCs w:val="24"/>
        </w:rPr>
      </w:pPr>
      <w:r w:rsidRPr="00A537A2">
        <w:tab/>
      </w:r>
      <w:r w:rsidR="00207EA7" w:rsidRPr="00A537A2">
        <w:rPr>
          <w:i/>
          <w:sz w:val="24"/>
          <w:szCs w:val="24"/>
        </w:rPr>
        <w:t>Nombre y firma de Gerente General</w:t>
      </w:r>
    </w:p>
    <w:p w:rsidR="001A515D" w:rsidRPr="001A515D" w:rsidRDefault="001A515D" w:rsidP="001A515D">
      <w:pPr>
        <w:spacing w:line="240" w:lineRule="auto"/>
        <w:rPr>
          <w:b/>
          <w:sz w:val="24"/>
          <w:szCs w:val="24"/>
        </w:rPr>
      </w:pPr>
    </w:p>
    <w:sectPr w:rsidR="001A515D" w:rsidRPr="001A515D" w:rsidSect="007E6262">
      <w:headerReference w:type="default" r:id="rId23"/>
      <w:footerReference w:type="default" r:id="rId24"/>
      <w:pgSz w:w="12240" w:h="15840"/>
      <w:pgMar w:top="1417" w:right="1701"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284" w:rsidRDefault="00EF6284" w:rsidP="002460B2">
      <w:pPr>
        <w:spacing w:after="0" w:line="240" w:lineRule="auto"/>
      </w:pPr>
      <w:r>
        <w:separator/>
      </w:r>
    </w:p>
  </w:endnote>
  <w:endnote w:type="continuationSeparator" w:id="0">
    <w:p w:rsidR="00EF6284" w:rsidRDefault="00EF6284" w:rsidP="00246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F8" w:rsidRDefault="00FE12F8">
    <w:pPr>
      <w:pStyle w:val="Piedepgina"/>
    </w:pPr>
    <w:r w:rsidRPr="002460B2">
      <w:rPr>
        <w:noProof/>
        <w:lang w:eastAsia="es-CL"/>
      </w:rPr>
      <w:drawing>
        <wp:anchor distT="0" distB="0" distL="114300" distR="114300" simplePos="0" relativeHeight="251661312" behindDoc="0" locked="0" layoutInCell="1" allowOverlap="1">
          <wp:simplePos x="0" y="0"/>
          <wp:positionH relativeFrom="column">
            <wp:posOffset>-1061085</wp:posOffset>
          </wp:positionH>
          <wp:positionV relativeFrom="paragraph">
            <wp:posOffset>-255905</wp:posOffset>
          </wp:positionV>
          <wp:extent cx="7800975" cy="876300"/>
          <wp:effectExtent l="19050" t="0" r="9525" b="0"/>
          <wp:wrapSquare wrapText="bothSides"/>
          <wp:docPr id="2" name="Imagen 2" descr="Sin título-2.jpg"/>
          <wp:cNvGraphicFramePr/>
          <a:graphic xmlns:a="http://schemas.openxmlformats.org/drawingml/2006/main">
            <a:graphicData uri="http://schemas.openxmlformats.org/drawingml/2006/picture">
              <pic:pic xmlns:pic="http://schemas.openxmlformats.org/drawingml/2006/picture">
                <pic:nvPicPr>
                  <pic:cNvPr id="14341" name="Imagen 6" descr="Sin título-2.jpg"/>
                  <pic:cNvPicPr>
                    <a:picLocks noChangeAspect="1"/>
                  </pic:cNvPicPr>
                </pic:nvPicPr>
                <pic:blipFill>
                  <a:blip r:embed="rId1" cstate="print"/>
                  <a:srcRect l="1004" r="446"/>
                  <a:stretch>
                    <a:fillRect/>
                  </a:stretch>
                </pic:blipFill>
                <pic:spPr bwMode="auto">
                  <a:xfrm>
                    <a:off x="0" y="0"/>
                    <a:ext cx="7800975" cy="8763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284" w:rsidRDefault="00EF6284" w:rsidP="002460B2">
      <w:pPr>
        <w:spacing w:after="0" w:line="240" w:lineRule="auto"/>
      </w:pPr>
      <w:r>
        <w:separator/>
      </w:r>
    </w:p>
  </w:footnote>
  <w:footnote w:type="continuationSeparator" w:id="0">
    <w:p w:rsidR="00EF6284" w:rsidRDefault="00EF6284" w:rsidP="002460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F8" w:rsidRDefault="00FE12F8">
    <w:pPr>
      <w:pStyle w:val="Encabezado"/>
    </w:pPr>
    <w:r w:rsidRPr="0058633F">
      <w:rPr>
        <w:noProof/>
        <w:lang w:eastAsia="es-CL"/>
      </w:rPr>
      <w:drawing>
        <wp:anchor distT="0" distB="0" distL="114300" distR="114300" simplePos="0" relativeHeight="251662336" behindDoc="0" locked="0" layoutInCell="1" allowOverlap="1">
          <wp:simplePos x="0" y="0"/>
          <wp:positionH relativeFrom="column">
            <wp:posOffset>4947920</wp:posOffset>
          </wp:positionH>
          <wp:positionV relativeFrom="paragraph">
            <wp:posOffset>-259080</wp:posOffset>
          </wp:positionV>
          <wp:extent cx="847725" cy="666750"/>
          <wp:effectExtent l="19050" t="0" r="9525" b="0"/>
          <wp:wrapSquare wrapText="bothSides"/>
          <wp:docPr id="3" name="Imagen 1" descr="IST"/>
          <wp:cNvGraphicFramePr/>
          <a:graphic xmlns:a="http://schemas.openxmlformats.org/drawingml/2006/main">
            <a:graphicData uri="http://schemas.openxmlformats.org/drawingml/2006/picture">
              <pic:pic xmlns:pic="http://schemas.openxmlformats.org/drawingml/2006/picture">
                <pic:nvPicPr>
                  <pic:cNvPr id="3228" name="14 Imagen" descr="IST"/>
                  <pic:cNvPicPr>
                    <a:picLocks noChangeAspect="1" noChangeArrowheads="1"/>
                  </pic:cNvPicPr>
                </pic:nvPicPr>
                <pic:blipFill>
                  <a:blip r:embed="rId1"/>
                  <a:srcRect/>
                  <a:stretch>
                    <a:fillRect/>
                  </a:stretch>
                </pic:blipFill>
                <pic:spPr bwMode="auto">
                  <a:xfrm>
                    <a:off x="0" y="0"/>
                    <a:ext cx="847725" cy="666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7B18"/>
    <w:multiLevelType w:val="hybridMultilevel"/>
    <w:tmpl w:val="8592AA5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nsid w:val="0AE65DAB"/>
    <w:multiLevelType w:val="hybridMultilevel"/>
    <w:tmpl w:val="BEBEF37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1215AC6"/>
    <w:multiLevelType w:val="hybridMultilevel"/>
    <w:tmpl w:val="D0B2C848"/>
    <w:lvl w:ilvl="0" w:tplc="13CE318C">
      <w:start w:val="4"/>
      <w:numFmt w:val="bullet"/>
      <w:lvlText w:val="-"/>
      <w:lvlJc w:val="left"/>
      <w:pPr>
        <w:ind w:left="720" w:hanging="360"/>
      </w:pPr>
      <w:rPr>
        <w:rFonts w:ascii="Arial" w:eastAsia="Calibri" w:hAnsi="Arial"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3740F3A"/>
    <w:multiLevelType w:val="hybridMultilevel"/>
    <w:tmpl w:val="B77ED8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4DF5919"/>
    <w:multiLevelType w:val="hybridMultilevel"/>
    <w:tmpl w:val="A89CFB8C"/>
    <w:lvl w:ilvl="0" w:tplc="083683F0">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9905D47"/>
    <w:multiLevelType w:val="hybridMultilevel"/>
    <w:tmpl w:val="9D1E1E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B426E38"/>
    <w:multiLevelType w:val="hybridMultilevel"/>
    <w:tmpl w:val="7924DB98"/>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
    <w:nsid w:val="1D40550C"/>
    <w:multiLevelType w:val="hybridMultilevel"/>
    <w:tmpl w:val="D63E9FBE"/>
    <w:lvl w:ilvl="0" w:tplc="340A0001">
      <w:start w:val="1"/>
      <w:numFmt w:val="bullet"/>
      <w:lvlText w:val=""/>
      <w:lvlJc w:val="left"/>
      <w:pPr>
        <w:ind w:left="763" w:hanging="360"/>
      </w:pPr>
      <w:rPr>
        <w:rFonts w:ascii="Symbol" w:hAnsi="Symbol" w:hint="default"/>
      </w:rPr>
    </w:lvl>
    <w:lvl w:ilvl="1" w:tplc="340A0003" w:tentative="1">
      <w:start w:val="1"/>
      <w:numFmt w:val="bullet"/>
      <w:lvlText w:val="o"/>
      <w:lvlJc w:val="left"/>
      <w:pPr>
        <w:ind w:left="1483" w:hanging="360"/>
      </w:pPr>
      <w:rPr>
        <w:rFonts w:ascii="Courier New" w:hAnsi="Courier New" w:cs="Courier New" w:hint="default"/>
      </w:rPr>
    </w:lvl>
    <w:lvl w:ilvl="2" w:tplc="340A0005" w:tentative="1">
      <w:start w:val="1"/>
      <w:numFmt w:val="bullet"/>
      <w:lvlText w:val=""/>
      <w:lvlJc w:val="left"/>
      <w:pPr>
        <w:ind w:left="2203" w:hanging="360"/>
      </w:pPr>
      <w:rPr>
        <w:rFonts w:ascii="Wingdings" w:hAnsi="Wingdings" w:hint="default"/>
      </w:rPr>
    </w:lvl>
    <w:lvl w:ilvl="3" w:tplc="340A0001" w:tentative="1">
      <w:start w:val="1"/>
      <w:numFmt w:val="bullet"/>
      <w:lvlText w:val=""/>
      <w:lvlJc w:val="left"/>
      <w:pPr>
        <w:ind w:left="2923" w:hanging="360"/>
      </w:pPr>
      <w:rPr>
        <w:rFonts w:ascii="Symbol" w:hAnsi="Symbol" w:hint="default"/>
      </w:rPr>
    </w:lvl>
    <w:lvl w:ilvl="4" w:tplc="340A0003" w:tentative="1">
      <w:start w:val="1"/>
      <w:numFmt w:val="bullet"/>
      <w:lvlText w:val="o"/>
      <w:lvlJc w:val="left"/>
      <w:pPr>
        <w:ind w:left="3643" w:hanging="360"/>
      </w:pPr>
      <w:rPr>
        <w:rFonts w:ascii="Courier New" w:hAnsi="Courier New" w:cs="Courier New" w:hint="default"/>
      </w:rPr>
    </w:lvl>
    <w:lvl w:ilvl="5" w:tplc="340A0005" w:tentative="1">
      <w:start w:val="1"/>
      <w:numFmt w:val="bullet"/>
      <w:lvlText w:val=""/>
      <w:lvlJc w:val="left"/>
      <w:pPr>
        <w:ind w:left="4363" w:hanging="360"/>
      </w:pPr>
      <w:rPr>
        <w:rFonts w:ascii="Wingdings" w:hAnsi="Wingdings" w:hint="default"/>
      </w:rPr>
    </w:lvl>
    <w:lvl w:ilvl="6" w:tplc="340A0001" w:tentative="1">
      <w:start w:val="1"/>
      <w:numFmt w:val="bullet"/>
      <w:lvlText w:val=""/>
      <w:lvlJc w:val="left"/>
      <w:pPr>
        <w:ind w:left="5083" w:hanging="360"/>
      </w:pPr>
      <w:rPr>
        <w:rFonts w:ascii="Symbol" w:hAnsi="Symbol" w:hint="default"/>
      </w:rPr>
    </w:lvl>
    <w:lvl w:ilvl="7" w:tplc="340A0003" w:tentative="1">
      <w:start w:val="1"/>
      <w:numFmt w:val="bullet"/>
      <w:lvlText w:val="o"/>
      <w:lvlJc w:val="left"/>
      <w:pPr>
        <w:ind w:left="5803" w:hanging="360"/>
      </w:pPr>
      <w:rPr>
        <w:rFonts w:ascii="Courier New" w:hAnsi="Courier New" w:cs="Courier New" w:hint="default"/>
      </w:rPr>
    </w:lvl>
    <w:lvl w:ilvl="8" w:tplc="340A0005" w:tentative="1">
      <w:start w:val="1"/>
      <w:numFmt w:val="bullet"/>
      <w:lvlText w:val=""/>
      <w:lvlJc w:val="left"/>
      <w:pPr>
        <w:ind w:left="6523" w:hanging="360"/>
      </w:pPr>
      <w:rPr>
        <w:rFonts w:ascii="Wingdings" w:hAnsi="Wingdings" w:hint="default"/>
      </w:rPr>
    </w:lvl>
  </w:abstractNum>
  <w:abstractNum w:abstractNumId="8">
    <w:nsid w:val="1ED17256"/>
    <w:multiLevelType w:val="hybridMultilevel"/>
    <w:tmpl w:val="1B64442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F40199E"/>
    <w:multiLevelType w:val="hybridMultilevel"/>
    <w:tmpl w:val="163666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0227690"/>
    <w:multiLevelType w:val="hybridMultilevel"/>
    <w:tmpl w:val="AA1093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16271EF"/>
    <w:multiLevelType w:val="hybridMultilevel"/>
    <w:tmpl w:val="FAE0E7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7453629"/>
    <w:multiLevelType w:val="hybridMultilevel"/>
    <w:tmpl w:val="76BEF9A6"/>
    <w:lvl w:ilvl="0" w:tplc="340A0001">
      <w:start w:val="1"/>
      <w:numFmt w:val="bullet"/>
      <w:lvlText w:val=""/>
      <w:lvlJc w:val="left"/>
      <w:pPr>
        <w:ind w:left="1423" w:hanging="360"/>
      </w:pPr>
      <w:rPr>
        <w:rFonts w:ascii="Symbol" w:hAnsi="Symbol" w:hint="default"/>
      </w:rPr>
    </w:lvl>
    <w:lvl w:ilvl="1" w:tplc="340A0003">
      <w:start w:val="1"/>
      <w:numFmt w:val="bullet"/>
      <w:lvlText w:val="o"/>
      <w:lvlJc w:val="left"/>
      <w:pPr>
        <w:ind w:left="2143" w:hanging="360"/>
      </w:pPr>
      <w:rPr>
        <w:rFonts w:ascii="Courier New" w:hAnsi="Courier New" w:cs="Courier New" w:hint="default"/>
      </w:rPr>
    </w:lvl>
    <w:lvl w:ilvl="2" w:tplc="340A0005" w:tentative="1">
      <w:start w:val="1"/>
      <w:numFmt w:val="bullet"/>
      <w:lvlText w:val=""/>
      <w:lvlJc w:val="left"/>
      <w:pPr>
        <w:ind w:left="2863" w:hanging="360"/>
      </w:pPr>
      <w:rPr>
        <w:rFonts w:ascii="Wingdings" w:hAnsi="Wingdings" w:hint="default"/>
      </w:rPr>
    </w:lvl>
    <w:lvl w:ilvl="3" w:tplc="340A0001" w:tentative="1">
      <w:start w:val="1"/>
      <w:numFmt w:val="bullet"/>
      <w:lvlText w:val=""/>
      <w:lvlJc w:val="left"/>
      <w:pPr>
        <w:ind w:left="3583" w:hanging="360"/>
      </w:pPr>
      <w:rPr>
        <w:rFonts w:ascii="Symbol" w:hAnsi="Symbol" w:hint="default"/>
      </w:rPr>
    </w:lvl>
    <w:lvl w:ilvl="4" w:tplc="340A0003" w:tentative="1">
      <w:start w:val="1"/>
      <w:numFmt w:val="bullet"/>
      <w:lvlText w:val="o"/>
      <w:lvlJc w:val="left"/>
      <w:pPr>
        <w:ind w:left="4303" w:hanging="360"/>
      </w:pPr>
      <w:rPr>
        <w:rFonts w:ascii="Courier New" w:hAnsi="Courier New" w:cs="Courier New" w:hint="default"/>
      </w:rPr>
    </w:lvl>
    <w:lvl w:ilvl="5" w:tplc="340A0005" w:tentative="1">
      <w:start w:val="1"/>
      <w:numFmt w:val="bullet"/>
      <w:lvlText w:val=""/>
      <w:lvlJc w:val="left"/>
      <w:pPr>
        <w:ind w:left="5023" w:hanging="360"/>
      </w:pPr>
      <w:rPr>
        <w:rFonts w:ascii="Wingdings" w:hAnsi="Wingdings" w:hint="default"/>
      </w:rPr>
    </w:lvl>
    <w:lvl w:ilvl="6" w:tplc="340A0001" w:tentative="1">
      <w:start w:val="1"/>
      <w:numFmt w:val="bullet"/>
      <w:lvlText w:val=""/>
      <w:lvlJc w:val="left"/>
      <w:pPr>
        <w:ind w:left="5743" w:hanging="360"/>
      </w:pPr>
      <w:rPr>
        <w:rFonts w:ascii="Symbol" w:hAnsi="Symbol" w:hint="default"/>
      </w:rPr>
    </w:lvl>
    <w:lvl w:ilvl="7" w:tplc="340A0003" w:tentative="1">
      <w:start w:val="1"/>
      <w:numFmt w:val="bullet"/>
      <w:lvlText w:val="o"/>
      <w:lvlJc w:val="left"/>
      <w:pPr>
        <w:ind w:left="6463" w:hanging="360"/>
      </w:pPr>
      <w:rPr>
        <w:rFonts w:ascii="Courier New" w:hAnsi="Courier New" w:cs="Courier New" w:hint="default"/>
      </w:rPr>
    </w:lvl>
    <w:lvl w:ilvl="8" w:tplc="340A0005" w:tentative="1">
      <w:start w:val="1"/>
      <w:numFmt w:val="bullet"/>
      <w:lvlText w:val=""/>
      <w:lvlJc w:val="left"/>
      <w:pPr>
        <w:ind w:left="7183" w:hanging="360"/>
      </w:pPr>
      <w:rPr>
        <w:rFonts w:ascii="Wingdings" w:hAnsi="Wingdings" w:hint="default"/>
      </w:rPr>
    </w:lvl>
  </w:abstractNum>
  <w:abstractNum w:abstractNumId="13">
    <w:nsid w:val="279E2253"/>
    <w:multiLevelType w:val="hybridMultilevel"/>
    <w:tmpl w:val="2B781C4E"/>
    <w:lvl w:ilvl="0" w:tplc="340A0001">
      <w:start w:val="1"/>
      <w:numFmt w:val="bullet"/>
      <w:lvlText w:val=""/>
      <w:lvlJc w:val="left"/>
      <w:pPr>
        <w:ind w:left="763" w:hanging="360"/>
      </w:pPr>
      <w:rPr>
        <w:rFonts w:ascii="Symbol" w:hAnsi="Symbol" w:hint="default"/>
      </w:rPr>
    </w:lvl>
    <w:lvl w:ilvl="1" w:tplc="340A0003" w:tentative="1">
      <w:start w:val="1"/>
      <w:numFmt w:val="bullet"/>
      <w:lvlText w:val="o"/>
      <w:lvlJc w:val="left"/>
      <w:pPr>
        <w:ind w:left="1483" w:hanging="360"/>
      </w:pPr>
      <w:rPr>
        <w:rFonts w:ascii="Courier New" w:hAnsi="Courier New" w:cs="Courier New" w:hint="default"/>
      </w:rPr>
    </w:lvl>
    <w:lvl w:ilvl="2" w:tplc="340A0005" w:tentative="1">
      <w:start w:val="1"/>
      <w:numFmt w:val="bullet"/>
      <w:lvlText w:val=""/>
      <w:lvlJc w:val="left"/>
      <w:pPr>
        <w:ind w:left="2203" w:hanging="360"/>
      </w:pPr>
      <w:rPr>
        <w:rFonts w:ascii="Wingdings" w:hAnsi="Wingdings" w:hint="default"/>
      </w:rPr>
    </w:lvl>
    <w:lvl w:ilvl="3" w:tplc="340A0001" w:tentative="1">
      <w:start w:val="1"/>
      <w:numFmt w:val="bullet"/>
      <w:lvlText w:val=""/>
      <w:lvlJc w:val="left"/>
      <w:pPr>
        <w:ind w:left="2923" w:hanging="360"/>
      </w:pPr>
      <w:rPr>
        <w:rFonts w:ascii="Symbol" w:hAnsi="Symbol" w:hint="default"/>
      </w:rPr>
    </w:lvl>
    <w:lvl w:ilvl="4" w:tplc="340A0003" w:tentative="1">
      <w:start w:val="1"/>
      <w:numFmt w:val="bullet"/>
      <w:lvlText w:val="o"/>
      <w:lvlJc w:val="left"/>
      <w:pPr>
        <w:ind w:left="3643" w:hanging="360"/>
      </w:pPr>
      <w:rPr>
        <w:rFonts w:ascii="Courier New" w:hAnsi="Courier New" w:cs="Courier New" w:hint="default"/>
      </w:rPr>
    </w:lvl>
    <w:lvl w:ilvl="5" w:tplc="340A0005" w:tentative="1">
      <w:start w:val="1"/>
      <w:numFmt w:val="bullet"/>
      <w:lvlText w:val=""/>
      <w:lvlJc w:val="left"/>
      <w:pPr>
        <w:ind w:left="4363" w:hanging="360"/>
      </w:pPr>
      <w:rPr>
        <w:rFonts w:ascii="Wingdings" w:hAnsi="Wingdings" w:hint="default"/>
      </w:rPr>
    </w:lvl>
    <w:lvl w:ilvl="6" w:tplc="340A0001" w:tentative="1">
      <w:start w:val="1"/>
      <w:numFmt w:val="bullet"/>
      <w:lvlText w:val=""/>
      <w:lvlJc w:val="left"/>
      <w:pPr>
        <w:ind w:left="5083" w:hanging="360"/>
      </w:pPr>
      <w:rPr>
        <w:rFonts w:ascii="Symbol" w:hAnsi="Symbol" w:hint="default"/>
      </w:rPr>
    </w:lvl>
    <w:lvl w:ilvl="7" w:tplc="340A0003" w:tentative="1">
      <w:start w:val="1"/>
      <w:numFmt w:val="bullet"/>
      <w:lvlText w:val="o"/>
      <w:lvlJc w:val="left"/>
      <w:pPr>
        <w:ind w:left="5803" w:hanging="360"/>
      </w:pPr>
      <w:rPr>
        <w:rFonts w:ascii="Courier New" w:hAnsi="Courier New" w:cs="Courier New" w:hint="default"/>
      </w:rPr>
    </w:lvl>
    <w:lvl w:ilvl="8" w:tplc="340A0005" w:tentative="1">
      <w:start w:val="1"/>
      <w:numFmt w:val="bullet"/>
      <w:lvlText w:val=""/>
      <w:lvlJc w:val="left"/>
      <w:pPr>
        <w:ind w:left="6523" w:hanging="360"/>
      </w:pPr>
      <w:rPr>
        <w:rFonts w:ascii="Wingdings" w:hAnsi="Wingdings" w:hint="default"/>
      </w:rPr>
    </w:lvl>
  </w:abstractNum>
  <w:abstractNum w:abstractNumId="14">
    <w:nsid w:val="29B67793"/>
    <w:multiLevelType w:val="hybridMultilevel"/>
    <w:tmpl w:val="C29454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ABF2A3E"/>
    <w:multiLevelType w:val="hybridMultilevel"/>
    <w:tmpl w:val="9FDAE96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nsid w:val="2C6900FB"/>
    <w:multiLevelType w:val="hybridMultilevel"/>
    <w:tmpl w:val="8D5CA7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23842B1"/>
    <w:multiLevelType w:val="hybridMultilevel"/>
    <w:tmpl w:val="7692581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nsid w:val="38C22305"/>
    <w:multiLevelType w:val="multilevel"/>
    <w:tmpl w:val="7F76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2B0EC6"/>
    <w:multiLevelType w:val="hybridMultilevel"/>
    <w:tmpl w:val="FB7A2B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664308F"/>
    <w:multiLevelType w:val="hybridMultilevel"/>
    <w:tmpl w:val="3B48A3F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470E1CD5"/>
    <w:multiLevelType w:val="hybridMultilevel"/>
    <w:tmpl w:val="3B0A7AB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4CA05A22"/>
    <w:multiLevelType w:val="hybridMultilevel"/>
    <w:tmpl w:val="1298C59C"/>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nsid w:val="4F286D74"/>
    <w:multiLevelType w:val="hybridMultilevel"/>
    <w:tmpl w:val="A006803C"/>
    <w:lvl w:ilvl="0" w:tplc="340A0001">
      <w:start w:val="1"/>
      <w:numFmt w:val="bullet"/>
      <w:lvlText w:val=""/>
      <w:lvlJc w:val="left"/>
      <w:pPr>
        <w:ind w:left="753" w:hanging="360"/>
      </w:pPr>
      <w:rPr>
        <w:rFonts w:ascii="Symbol" w:hAnsi="Symbol" w:hint="default"/>
      </w:rPr>
    </w:lvl>
    <w:lvl w:ilvl="1" w:tplc="340A0003" w:tentative="1">
      <w:start w:val="1"/>
      <w:numFmt w:val="bullet"/>
      <w:lvlText w:val="o"/>
      <w:lvlJc w:val="left"/>
      <w:pPr>
        <w:ind w:left="1473" w:hanging="360"/>
      </w:pPr>
      <w:rPr>
        <w:rFonts w:ascii="Courier New" w:hAnsi="Courier New" w:cs="Courier New" w:hint="default"/>
      </w:rPr>
    </w:lvl>
    <w:lvl w:ilvl="2" w:tplc="340A0005" w:tentative="1">
      <w:start w:val="1"/>
      <w:numFmt w:val="bullet"/>
      <w:lvlText w:val=""/>
      <w:lvlJc w:val="left"/>
      <w:pPr>
        <w:ind w:left="2193" w:hanging="360"/>
      </w:pPr>
      <w:rPr>
        <w:rFonts w:ascii="Wingdings" w:hAnsi="Wingdings" w:hint="default"/>
      </w:rPr>
    </w:lvl>
    <w:lvl w:ilvl="3" w:tplc="340A0001" w:tentative="1">
      <w:start w:val="1"/>
      <w:numFmt w:val="bullet"/>
      <w:lvlText w:val=""/>
      <w:lvlJc w:val="left"/>
      <w:pPr>
        <w:ind w:left="2913" w:hanging="360"/>
      </w:pPr>
      <w:rPr>
        <w:rFonts w:ascii="Symbol" w:hAnsi="Symbol" w:hint="default"/>
      </w:rPr>
    </w:lvl>
    <w:lvl w:ilvl="4" w:tplc="340A0003" w:tentative="1">
      <w:start w:val="1"/>
      <w:numFmt w:val="bullet"/>
      <w:lvlText w:val="o"/>
      <w:lvlJc w:val="left"/>
      <w:pPr>
        <w:ind w:left="3633" w:hanging="360"/>
      </w:pPr>
      <w:rPr>
        <w:rFonts w:ascii="Courier New" w:hAnsi="Courier New" w:cs="Courier New" w:hint="default"/>
      </w:rPr>
    </w:lvl>
    <w:lvl w:ilvl="5" w:tplc="340A0005" w:tentative="1">
      <w:start w:val="1"/>
      <w:numFmt w:val="bullet"/>
      <w:lvlText w:val=""/>
      <w:lvlJc w:val="left"/>
      <w:pPr>
        <w:ind w:left="4353" w:hanging="360"/>
      </w:pPr>
      <w:rPr>
        <w:rFonts w:ascii="Wingdings" w:hAnsi="Wingdings" w:hint="default"/>
      </w:rPr>
    </w:lvl>
    <w:lvl w:ilvl="6" w:tplc="340A0001" w:tentative="1">
      <w:start w:val="1"/>
      <w:numFmt w:val="bullet"/>
      <w:lvlText w:val=""/>
      <w:lvlJc w:val="left"/>
      <w:pPr>
        <w:ind w:left="5073" w:hanging="360"/>
      </w:pPr>
      <w:rPr>
        <w:rFonts w:ascii="Symbol" w:hAnsi="Symbol" w:hint="default"/>
      </w:rPr>
    </w:lvl>
    <w:lvl w:ilvl="7" w:tplc="340A0003" w:tentative="1">
      <w:start w:val="1"/>
      <w:numFmt w:val="bullet"/>
      <w:lvlText w:val="o"/>
      <w:lvlJc w:val="left"/>
      <w:pPr>
        <w:ind w:left="5793" w:hanging="360"/>
      </w:pPr>
      <w:rPr>
        <w:rFonts w:ascii="Courier New" w:hAnsi="Courier New" w:cs="Courier New" w:hint="default"/>
      </w:rPr>
    </w:lvl>
    <w:lvl w:ilvl="8" w:tplc="340A0005" w:tentative="1">
      <w:start w:val="1"/>
      <w:numFmt w:val="bullet"/>
      <w:lvlText w:val=""/>
      <w:lvlJc w:val="left"/>
      <w:pPr>
        <w:ind w:left="6513" w:hanging="360"/>
      </w:pPr>
      <w:rPr>
        <w:rFonts w:ascii="Wingdings" w:hAnsi="Wingdings" w:hint="default"/>
      </w:rPr>
    </w:lvl>
  </w:abstractNum>
  <w:abstractNum w:abstractNumId="24">
    <w:nsid w:val="4FB80872"/>
    <w:multiLevelType w:val="hybridMultilevel"/>
    <w:tmpl w:val="5FA234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3A64E84"/>
    <w:multiLevelType w:val="multilevel"/>
    <w:tmpl w:val="C6FE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FF7CFD"/>
    <w:multiLevelType w:val="hybridMultilevel"/>
    <w:tmpl w:val="2C64471A"/>
    <w:lvl w:ilvl="0" w:tplc="083683F0">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7">
    <w:nsid w:val="58451E01"/>
    <w:multiLevelType w:val="hybridMultilevel"/>
    <w:tmpl w:val="92FC41B2"/>
    <w:lvl w:ilvl="0" w:tplc="340A0001">
      <w:start w:val="1"/>
      <w:numFmt w:val="bullet"/>
      <w:lvlText w:val=""/>
      <w:lvlJc w:val="left"/>
      <w:pPr>
        <w:ind w:left="1472" w:hanging="360"/>
      </w:pPr>
      <w:rPr>
        <w:rFonts w:ascii="Symbol" w:hAnsi="Symbol" w:hint="default"/>
      </w:rPr>
    </w:lvl>
    <w:lvl w:ilvl="1" w:tplc="340A0003" w:tentative="1">
      <w:start w:val="1"/>
      <w:numFmt w:val="bullet"/>
      <w:lvlText w:val="o"/>
      <w:lvlJc w:val="left"/>
      <w:pPr>
        <w:ind w:left="2192" w:hanging="360"/>
      </w:pPr>
      <w:rPr>
        <w:rFonts w:ascii="Courier New" w:hAnsi="Courier New" w:cs="Courier New" w:hint="default"/>
      </w:rPr>
    </w:lvl>
    <w:lvl w:ilvl="2" w:tplc="340A0005" w:tentative="1">
      <w:start w:val="1"/>
      <w:numFmt w:val="bullet"/>
      <w:lvlText w:val=""/>
      <w:lvlJc w:val="left"/>
      <w:pPr>
        <w:ind w:left="2912" w:hanging="360"/>
      </w:pPr>
      <w:rPr>
        <w:rFonts w:ascii="Wingdings" w:hAnsi="Wingdings" w:hint="default"/>
      </w:rPr>
    </w:lvl>
    <w:lvl w:ilvl="3" w:tplc="340A0001" w:tentative="1">
      <w:start w:val="1"/>
      <w:numFmt w:val="bullet"/>
      <w:lvlText w:val=""/>
      <w:lvlJc w:val="left"/>
      <w:pPr>
        <w:ind w:left="3632" w:hanging="360"/>
      </w:pPr>
      <w:rPr>
        <w:rFonts w:ascii="Symbol" w:hAnsi="Symbol" w:hint="default"/>
      </w:rPr>
    </w:lvl>
    <w:lvl w:ilvl="4" w:tplc="340A0003" w:tentative="1">
      <w:start w:val="1"/>
      <w:numFmt w:val="bullet"/>
      <w:lvlText w:val="o"/>
      <w:lvlJc w:val="left"/>
      <w:pPr>
        <w:ind w:left="4352" w:hanging="360"/>
      </w:pPr>
      <w:rPr>
        <w:rFonts w:ascii="Courier New" w:hAnsi="Courier New" w:cs="Courier New" w:hint="default"/>
      </w:rPr>
    </w:lvl>
    <w:lvl w:ilvl="5" w:tplc="340A0005" w:tentative="1">
      <w:start w:val="1"/>
      <w:numFmt w:val="bullet"/>
      <w:lvlText w:val=""/>
      <w:lvlJc w:val="left"/>
      <w:pPr>
        <w:ind w:left="5072" w:hanging="360"/>
      </w:pPr>
      <w:rPr>
        <w:rFonts w:ascii="Wingdings" w:hAnsi="Wingdings" w:hint="default"/>
      </w:rPr>
    </w:lvl>
    <w:lvl w:ilvl="6" w:tplc="340A0001" w:tentative="1">
      <w:start w:val="1"/>
      <w:numFmt w:val="bullet"/>
      <w:lvlText w:val=""/>
      <w:lvlJc w:val="left"/>
      <w:pPr>
        <w:ind w:left="5792" w:hanging="360"/>
      </w:pPr>
      <w:rPr>
        <w:rFonts w:ascii="Symbol" w:hAnsi="Symbol" w:hint="default"/>
      </w:rPr>
    </w:lvl>
    <w:lvl w:ilvl="7" w:tplc="340A0003" w:tentative="1">
      <w:start w:val="1"/>
      <w:numFmt w:val="bullet"/>
      <w:lvlText w:val="o"/>
      <w:lvlJc w:val="left"/>
      <w:pPr>
        <w:ind w:left="6512" w:hanging="360"/>
      </w:pPr>
      <w:rPr>
        <w:rFonts w:ascii="Courier New" w:hAnsi="Courier New" w:cs="Courier New" w:hint="default"/>
      </w:rPr>
    </w:lvl>
    <w:lvl w:ilvl="8" w:tplc="340A0005" w:tentative="1">
      <w:start w:val="1"/>
      <w:numFmt w:val="bullet"/>
      <w:lvlText w:val=""/>
      <w:lvlJc w:val="left"/>
      <w:pPr>
        <w:ind w:left="7232" w:hanging="360"/>
      </w:pPr>
      <w:rPr>
        <w:rFonts w:ascii="Wingdings" w:hAnsi="Wingdings" w:hint="default"/>
      </w:rPr>
    </w:lvl>
  </w:abstractNum>
  <w:abstractNum w:abstractNumId="28">
    <w:nsid w:val="591256DE"/>
    <w:multiLevelType w:val="hybridMultilevel"/>
    <w:tmpl w:val="116485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CF60821"/>
    <w:multiLevelType w:val="hybridMultilevel"/>
    <w:tmpl w:val="A4A4D8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F3714A0"/>
    <w:multiLevelType w:val="hybridMultilevel"/>
    <w:tmpl w:val="D52C71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61653109"/>
    <w:multiLevelType w:val="hybridMultilevel"/>
    <w:tmpl w:val="CAE2E990"/>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2">
    <w:nsid w:val="64596F3B"/>
    <w:multiLevelType w:val="hybridMultilevel"/>
    <w:tmpl w:val="01B281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602338E"/>
    <w:multiLevelType w:val="hybridMultilevel"/>
    <w:tmpl w:val="2954DCA8"/>
    <w:lvl w:ilvl="0" w:tplc="280A000F">
      <w:start w:val="1"/>
      <w:numFmt w:val="decimal"/>
      <w:lvlText w:val="%1."/>
      <w:lvlJc w:val="left"/>
      <w:pPr>
        <w:ind w:left="720" w:hanging="360"/>
      </w:p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DF06279"/>
    <w:multiLevelType w:val="hybridMultilevel"/>
    <w:tmpl w:val="FAAA0D1A"/>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35">
    <w:nsid w:val="70221F3D"/>
    <w:multiLevelType w:val="hybridMultilevel"/>
    <w:tmpl w:val="4344DCBA"/>
    <w:lvl w:ilvl="0" w:tplc="340A0001">
      <w:start w:val="1"/>
      <w:numFmt w:val="bullet"/>
      <w:lvlText w:val=""/>
      <w:lvlJc w:val="left"/>
      <w:pPr>
        <w:ind w:left="849" w:hanging="360"/>
      </w:pPr>
      <w:rPr>
        <w:rFonts w:ascii="Symbol" w:hAnsi="Symbol" w:hint="default"/>
      </w:rPr>
    </w:lvl>
    <w:lvl w:ilvl="1" w:tplc="340A0003" w:tentative="1">
      <w:start w:val="1"/>
      <w:numFmt w:val="bullet"/>
      <w:lvlText w:val="o"/>
      <w:lvlJc w:val="left"/>
      <w:pPr>
        <w:ind w:left="1569" w:hanging="360"/>
      </w:pPr>
      <w:rPr>
        <w:rFonts w:ascii="Courier New" w:hAnsi="Courier New" w:cs="Courier New" w:hint="default"/>
      </w:rPr>
    </w:lvl>
    <w:lvl w:ilvl="2" w:tplc="340A0005" w:tentative="1">
      <w:start w:val="1"/>
      <w:numFmt w:val="bullet"/>
      <w:lvlText w:val=""/>
      <w:lvlJc w:val="left"/>
      <w:pPr>
        <w:ind w:left="2289" w:hanging="360"/>
      </w:pPr>
      <w:rPr>
        <w:rFonts w:ascii="Wingdings" w:hAnsi="Wingdings" w:hint="default"/>
      </w:rPr>
    </w:lvl>
    <w:lvl w:ilvl="3" w:tplc="340A0001" w:tentative="1">
      <w:start w:val="1"/>
      <w:numFmt w:val="bullet"/>
      <w:lvlText w:val=""/>
      <w:lvlJc w:val="left"/>
      <w:pPr>
        <w:ind w:left="3009" w:hanging="360"/>
      </w:pPr>
      <w:rPr>
        <w:rFonts w:ascii="Symbol" w:hAnsi="Symbol" w:hint="default"/>
      </w:rPr>
    </w:lvl>
    <w:lvl w:ilvl="4" w:tplc="340A0003" w:tentative="1">
      <w:start w:val="1"/>
      <w:numFmt w:val="bullet"/>
      <w:lvlText w:val="o"/>
      <w:lvlJc w:val="left"/>
      <w:pPr>
        <w:ind w:left="3729" w:hanging="360"/>
      </w:pPr>
      <w:rPr>
        <w:rFonts w:ascii="Courier New" w:hAnsi="Courier New" w:cs="Courier New" w:hint="default"/>
      </w:rPr>
    </w:lvl>
    <w:lvl w:ilvl="5" w:tplc="340A0005" w:tentative="1">
      <w:start w:val="1"/>
      <w:numFmt w:val="bullet"/>
      <w:lvlText w:val=""/>
      <w:lvlJc w:val="left"/>
      <w:pPr>
        <w:ind w:left="4449" w:hanging="360"/>
      </w:pPr>
      <w:rPr>
        <w:rFonts w:ascii="Wingdings" w:hAnsi="Wingdings" w:hint="default"/>
      </w:rPr>
    </w:lvl>
    <w:lvl w:ilvl="6" w:tplc="340A0001" w:tentative="1">
      <w:start w:val="1"/>
      <w:numFmt w:val="bullet"/>
      <w:lvlText w:val=""/>
      <w:lvlJc w:val="left"/>
      <w:pPr>
        <w:ind w:left="5169" w:hanging="360"/>
      </w:pPr>
      <w:rPr>
        <w:rFonts w:ascii="Symbol" w:hAnsi="Symbol" w:hint="default"/>
      </w:rPr>
    </w:lvl>
    <w:lvl w:ilvl="7" w:tplc="340A0003" w:tentative="1">
      <w:start w:val="1"/>
      <w:numFmt w:val="bullet"/>
      <w:lvlText w:val="o"/>
      <w:lvlJc w:val="left"/>
      <w:pPr>
        <w:ind w:left="5889" w:hanging="360"/>
      </w:pPr>
      <w:rPr>
        <w:rFonts w:ascii="Courier New" w:hAnsi="Courier New" w:cs="Courier New" w:hint="default"/>
      </w:rPr>
    </w:lvl>
    <w:lvl w:ilvl="8" w:tplc="340A0005" w:tentative="1">
      <w:start w:val="1"/>
      <w:numFmt w:val="bullet"/>
      <w:lvlText w:val=""/>
      <w:lvlJc w:val="left"/>
      <w:pPr>
        <w:ind w:left="6609" w:hanging="360"/>
      </w:pPr>
      <w:rPr>
        <w:rFonts w:ascii="Wingdings" w:hAnsi="Wingdings" w:hint="default"/>
      </w:rPr>
    </w:lvl>
  </w:abstractNum>
  <w:abstractNum w:abstractNumId="36">
    <w:nsid w:val="70A24E5A"/>
    <w:multiLevelType w:val="hybridMultilevel"/>
    <w:tmpl w:val="36442E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71E40B57"/>
    <w:multiLevelType w:val="multilevel"/>
    <w:tmpl w:val="2B9E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254CCD"/>
    <w:multiLevelType w:val="hybridMultilevel"/>
    <w:tmpl w:val="24344A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763F163D"/>
    <w:multiLevelType w:val="multilevel"/>
    <w:tmpl w:val="91865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215291"/>
    <w:multiLevelType w:val="hybridMultilevel"/>
    <w:tmpl w:val="BA303CCC"/>
    <w:lvl w:ilvl="0" w:tplc="340A0003">
      <w:start w:val="1"/>
      <w:numFmt w:val="bullet"/>
      <w:lvlText w:val="o"/>
      <w:lvlJc w:val="left"/>
      <w:pPr>
        <w:ind w:left="770" w:hanging="360"/>
      </w:pPr>
      <w:rPr>
        <w:rFonts w:ascii="Courier New" w:hAnsi="Courier New" w:cs="Courier New"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41">
    <w:nsid w:val="7E8E7060"/>
    <w:multiLevelType w:val="hybridMultilevel"/>
    <w:tmpl w:val="D00AB6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8"/>
  </w:num>
  <w:num w:numId="2">
    <w:abstractNumId w:val="36"/>
  </w:num>
  <w:num w:numId="3">
    <w:abstractNumId w:val="37"/>
  </w:num>
  <w:num w:numId="4">
    <w:abstractNumId w:val="25"/>
  </w:num>
  <w:num w:numId="5">
    <w:abstractNumId w:val="5"/>
  </w:num>
  <w:num w:numId="6">
    <w:abstractNumId w:val="31"/>
  </w:num>
  <w:num w:numId="7">
    <w:abstractNumId w:val="41"/>
  </w:num>
  <w:num w:numId="8">
    <w:abstractNumId w:val="2"/>
  </w:num>
  <w:num w:numId="9">
    <w:abstractNumId w:val="33"/>
  </w:num>
  <w:num w:numId="10">
    <w:abstractNumId w:val="26"/>
  </w:num>
  <w:num w:numId="11">
    <w:abstractNumId w:val="4"/>
  </w:num>
  <w:num w:numId="12">
    <w:abstractNumId w:val="21"/>
  </w:num>
  <w:num w:numId="13">
    <w:abstractNumId w:val="8"/>
  </w:num>
  <w:num w:numId="14">
    <w:abstractNumId w:val="35"/>
  </w:num>
  <w:num w:numId="15">
    <w:abstractNumId w:val="17"/>
  </w:num>
  <w:num w:numId="16">
    <w:abstractNumId w:val="0"/>
  </w:num>
  <w:num w:numId="17">
    <w:abstractNumId w:val="32"/>
  </w:num>
  <w:num w:numId="18">
    <w:abstractNumId w:val="12"/>
  </w:num>
  <w:num w:numId="19">
    <w:abstractNumId w:val="1"/>
  </w:num>
  <w:num w:numId="20">
    <w:abstractNumId w:val="16"/>
  </w:num>
  <w:num w:numId="21">
    <w:abstractNumId w:val="39"/>
  </w:num>
  <w:num w:numId="22">
    <w:abstractNumId w:val="40"/>
  </w:num>
  <w:num w:numId="23">
    <w:abstractNumId w:val="20"/>
  </w:num>
  <w:num w:numId="24">
    <w:abstractNumId w:val="23"/>
  </w:num>
  <w:num w:numId="25">
    <w:abstractNumId w:val="34"/>
  </w:num>
  <w:num w:numId="26">
    <w:abstractNumId w:val="29"/>
  </w:num>
  <w:num w:numId="27">
    <w:abstractNumId w:val="24"/>
  </w:num>
  <w:num w:numId="28">
    <w:abstractNumId w:val="28"/>
  </w:num>
  <w:num w:numId="29">
    <w:abstractNumId w:val="15"/>
  </w:num>
  <w:num w:numId="30">
    <w:abstractNumId w:val="27"/>
  </w:num>
  <w:num w:numId="31">
    <w:abstractNumId w:val="22"/>
  </w:num>
  <w:num w:numId="32">
    <w:abstractNumId w:val="3"/>
  </w:num>
  <w:num w:numId="33">
    <w:abstractNumId w:val="9"/>
  </w:num>
  <w:num w:numId="34">
    <w:abstractNumId w:val="19"/>
  </w:num>
  <w:num w:numId="35">
    <w:abstractNumId w:val="7"/>
  </w:num>
  <w:num w:numId="36">
    <w:abstractNumId w:val="13"/>
  </w:num>
  <w:num w:numId="37">
    <w:abstractNumId w:val="18"/>
  </w:num>
  <w:num w:numId="38">
    <w:abstractNumId w:val="30"/>
  </w:num>
  <w:num w:numId="39">
    <w:abstractNumId w:val="14"/>
  </w:num>
  <w:num w:numId="40">
    <w:abstractNumId w:val="11"/>
  </w:num>
  <w:num w:numId="41">
    <w:abstractNumId w:val="6"/>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9938">
      <o:colormenu v:ext="edit" strokecolor="none"/>
    </o:shapedefaults>
  </w:hdrShapeDefaults>
  <w:footnotePr>
    <w:footnote w:id="-1"/>
    <w:footnote w:id="0"/>
  </w:footnotePr>
  <w:endnotePr>
    <w:endnote w:id="-1"/>
    <w:endnote w:id="0"/>
  </w:endnotePr>
  <w:compat/>
  <w:rsids>
    <w:rsidRoot w:val="00374E62"/>
    <w:rsid w:val="000013BC"/>
    <w:rsid w:val="00007249"/>
    <w:rsid w:val="000170CF"/>
    <w:rsid w:val="00017E8E"/>
    <w:rsid w:val="00025E6E"/>
    <w:rsid w:val="00045AF8"/>
    <w:rsid w:val="00056E0A"/>
    <w:rsid w:val="00063D84"/>
    <w:rsid w:val="00076942"/>
    <w:rsid w:val="0008035E"/>
    <w:rsid w:val="00091905"/>
    <w:rsid w:val="00094729"/>
    <w:rsid w:val="00096095"/>
    <w:rsid w:val="000A141D"/>
    <w:rsid w:val="000A2658"/>
    <w:rsid w:val="000B2B12"/>
    <w:rsid w:val="000B2EAC"/>
    <w:rsid w:val="000C47AB"/>
    <w:rsid w:val="000D2638"/>
    <w:rsid w:val="000D2764"/>
    <w:rsid w:val="000D5E93"/>
    <w:rsid w:val="000D70E4"/>
    <w:rsid w:val="000F09E4"/>
    <w:rsid w:val="000F1868"/>
    <w:rsid w:val="001238E7"/>
    <w:rsid w:val="001249E1"/>
    <w:rsid w:val="00135BF1"/>
    <w:rsid w:val="00140209"/>
    <w:rsid w:val="0014592D"/>
    <w:rsid w:val="00152988"/>
    <w:rsid w:val="00165D92"/>
    <w:rsid w:val="0019526B"/>
    <w:rsid w:val="001A2DDD"/>
    <w:rsid w:val="001A515D"/>
    <w:rsid w:val="001B1F25"/>
    <w:rsid w:val="001C115E"/>
    <w:rsid w:val="001C3077"/>
    <w:rsid w:val="001D0B8B"/>
    <w:rsid w:val="001D41BB"/>
    <w:rsid w:val="001D7382"/>
    <w:rsid w:val="001F2D58"/>
    <w:rsid w:val="001F490D"/>
    <w:rsid w:val="00205058"/>
    <w:rsid w:val="00207EA7"/>
    <w:rsid w:val="00211513"/>
    <w:rsid w:val="0021282D"/>
    <w:rsid w:val="002162BE"/>
    <w:rsid w:val="002460B2"/>
    <w:rsid w:val="002574A8"/>
    <w:rsid w:val="00260592"/>
    <w:rsid w:val="00262375"/>
    <w:rsid w:val="00264C55"/>
    <w:rsid w:val="00275AC1"/>
    <w:rsid w:val="002838B2"/>
    <w:rsid w:val="00285212"/>
    <w:rsid w:val="00296841"/>
    <w:rsid w:val="002A1473"/>
    <w:rsid w:val="002A2E79"/>
    <w:rsid w:val="002B0C4F"/>
    <w:rsid w:val="002C79C2"/>
    <w:rsid w:val="002D20E4"/>
    <w:rsid w:val="002F3B8B"/>
    <w:rsid w:val="00307692"/>
    <w:rsid w:val="00322AAC"/>
    <w:rsid w:val="003334CB"/>
    <w:rsid w:val="003349EB"/>
    <w:rsid w:val="00334AF1"/>
    <w:rsid w:val="00334D63"/>
    <w:rsid w:val="0034657F"/>
    <w:rsid w:val="003467AC"/>
    <w:rsid w:val="00361314"/>
    <w:rsid w:val="003633E8"/>
    <w:rsid w:val="003704EA"/>
    <w:rsid w:val="00374D1F"/>
    <w:rsid w:val="00374E62"/>
    <w:rsid w:val="003945C6"/>
    <w:rsid w:val="003A3B1B"/>
    <w:rsid w:val="003A4BD6"/>
    <w:rsid w:val="003A4CDC"/>
    <w:rsid w:val="003A56BD"/>
    <w:rsid w:val="003A7FD0"/>
    <w:rsid w:val="003B0D7A"/>
    <w:rsid w:val="003C6DE0"/>
    <w:rsid w:val="003D3FD0"/>
    <w:rsid w:val="003E6F0C"/>
    <w:rsid w:val="003F30EA"/>
    <w:rsid w:val="00411E1A"/>
    <w:rsid w:val="00413A37"/>
    <w:rsid w:val="004154FD"/>
    <w:rsid w:val="00423B20"/>
    <w:rsid w:val="00425516"/>
    <w:rsid w:val="004630B5"/>
    <w:rsid w:val="00466C0D"/>
    <w:rsid w:val="0047189C"/>
    <w:rsid w:val="0047606F"/>
    <w:rsid w:val="00482EAE"/>
    <w:rsid w:val="0048772E"/>
    <w:rsid w:val="00492554"/>
    <w:rsid w:val="004A36C9"/>
    <w:rsid w:val="004A5D4B"/>
    <w:rsid w:val="004A66FB"/>
    <w:rsid w:val="004E19E2"/>
    <w:rsid w:val="004E572F"/>
    <w:rsid w:val="004F0532"/>
    <w:rsid w:val="004F4C9B"/>
    <w:rsid w:val="005153C5"/>
    <w:rsid w:val="005167B9"/>
    <w:rsid w:val="0053209A"/>
    <w:rsid w:val="00571667"/>
    <w:rsid w:val="005842E8"/>
    <w:rsid w:val="00585505"/>
    <w:rsid w:val="0058633F"/>
    <w:rsid w:val="00587B1F"/>
    <w:rsid w:val="005951CF"/>
    <w:rsid w:val="00596052"/>
    <w:rsid w:val="005A7CCB"/>
    <w:rsid w:val="005B1275"/>
    <w:rsid w:val="005B5BCE"/>
    <w:rsid w:val="005B6DDE"/>
    <w:rsid w:val="005C7D5B"/>
    <w:rsid w:val="005D4966"/>
    <w:rsid w:val="005D7314"/>
    <w:rsid w:val="00602135"/>
    <w:rsid w:val="00605591"/>
    <w:rsid w:val="00611E31"/>
    <w:rsid w:val="006128B9"/>
    <w:rsid w:val="006173CE"/>
    <w:rsid w:val="00640D56"/>
    <w:rsid w:val="00641A66"/>
    <w:rsid w:val="006459CE"/>
    <w:rsid w:val="00650706"/>
    <w:rsid w:val="00652001"/>
    <w:rsid w:val="0065243F"/>
    <w:rsid w:val="00666A5F"/>
    <w:rsid w:val="00680574"/>
    <w:rsid w:val="006931FB"/>
    <w:rsid w:val="0069399C"/>
    <w:rsid w:val="0069622B"/>
    <w:rsid w:val="006A0287"/>
    <w:rsid w:val="006A58A9"/>
    <w:rsid w:val="006B1593"/>
    <w:rsid w:val="006B621F"/>
    <w:rsid w:val="006C0CBE"/>
    <w:rsid w:val="006E7201"/>
    <w:rsid w:val="006F3105"/>
    <w:rsid w:val="006F67BE"/>
    <w:rsid w:val="006F6887"/>
    <w:rsid w:val="00702EEF"/>
    <w:rsid w:val="007406BE"/>
    <w:rsid w:val="00754D9F"/>
    <w:rsid w:val="00755C5E"/>
    <w:rsid w:val="007819BD"/>
    <w:rsid w:val="00781EE0"/>
    <w:rsid w:val="00782049"/>
    <w:rsid w:val="00786A41"/>
    <w:rsid w:val="00790349"/>
    <w:rsid w:val="007929A2"/>
    <w:rsid w:val="0079664F"/>
    <w:rsid w:val="007A379F"/>
    <w:rsid w:val="007C12D0"/>
    <w:rsid w:val="007D6AA7"/>
    <w:rsid w:val="007E6262"/>
    <w:rsid w:val="00811447"/>
    <w:rsid w:val="0082338B"/>
    <w:rsid w:val="008252E3"/>
    <w:rsid w:val="008506FA"/>
    <w:rsid w:val="00855105"/>
    <w:rsid w:val="0087233E"/>
    <w:rsid w:val="008839B2"/>
    <w:rsid w:val="008910C5"/>
    <w:rsid w:val="00891116"/>
    <w:rsid w:val="0089273C"/>
    <w:rsid w:val="0089729E"/>
    <w:rsid w:val="008A26B9"/>
    <w:rsid w:val="008A3003"/>
    <w:rsid w:val="008C4EBB"/>
    <w:rsid w:val="008D44D8"/>
    <w:rsid w:val="008D51DF"/>
    <w:rsid w:val="008D7780"/>
    <w:rsid w:val="008D7957"/>
    <w:rsid w:val="008E33C1"/>
    <w:rsid w:val="008F014D"/>
    <w:rsid w:val="008F5E9C"/>
    <w:rsid w:val="00901913"/>
    <w:rsid w:val="00902CC8"/>
    <w:rsid w:val="00903D39"/>
    <w:rsid w:val="00936BEC"/>
    <w:rsid w:val="00937D73"/>
    <w:rsid w:val="009507C8"/>
    <w:rsid w:val="009511C0"/>
    <w:rsid w:val="00957EB9"/>
    <w:rsid w:val="009730D8"/>
    <w:rsid w:val="00990FC8"/>
    <w:rsid w:val="009A5473"/>
    <w:rsid w:val="009C38DE"/>
    <w:rsid w:val="009E65D9"/>
    <w:rsid w:val="009E6BFF"/>
    <w:rsid w:val="009F10A9"/>
    <w:rsid w:val="009F330C"/>
    <w:rsid w:val="009F5D40"/>
    <w:rsid w:val="009F7071"/>
    <w:rsid w:val="00A02F84"/>
    <w:rsid w:val="00A04A0B"/>
    <w:rsid w:val="00A0591C"/>
    <w:rsid w:val="00A06831"/>
    <w:rsid w:val="00A12591"/>
    <w:rsid w:val="00A208D1"/>
    <w:rsid w:val="00A20AEC"/>
    <w:rsid w:val="00A218B2"/>
    <w:rsid w:val="00A230D5"/>
    <w:rsid w:val="00A27DB6"/>
    <w:rsid w:val="00A45DD8"/>
    <w:rsid w:val="00A47B81"/>
    <w:rsid w:val="00A537A2"/>
    <w:rsid w:val="00A83B81"/>
    <w:rsid w:val="00A86A89"/>
    <w:rsid w:val="00AA3117"/>
    <w:rsid w:val="00AA6EE2"/>
    <w:rsid w:val="00AB56A8"/>
    <w:rsid w:val="00AC09CF"/>
    <w:rsid w:val="00AD0C90"/>
    <w:rsid w:val="00AD12D1"/>
    <w:rsid w:val="00AD5D2D"/>
    <w:rsid w:val="00AE3BED"/>
    <w:rsid w:val="00AE5CB3"/>
    <w:rsid w:val="00AF0AFB"/>
    <w:rsid w:val="00B00C83"/>
    <w:rsid w:val="00B1058B"/>
    <w:rsid w:val="00B124FF"/>
    <w:rsid w:val="00B36406"/>
    <w:rsid w:val="00B51E2E"/>
    <w:rsid w:val="00B62405"/>
    <w:rsid w:val="00B75510"/>
    <w:rsid w:val="00B800F9"/>
    <w:rsid w:val="00B90428"/>
    <w:rsid w:val="00B943A5"/>
    <w:rsid w:val="00B95775"/>
    <w:rsid w:val="00B95CED"/>
    <w:rsid w:val="00B97A95"/>
    <w:rsid w:val="00BA1467"/>
    <w:rsid w:val="00BB766C"/>
    <w:rsid w:val="00BC1229"/>
    <w:rsid w:val="00BC3A06"/>
    <w:rsid w:val="00BD1496"/>
    <w:rsid w:val="00BD2EB0"/>
    <w:rsid w:val="00BD6C2C"/>
    <w:rsid w:val="00BE2994"/>
    <w:rsid w:val="00C00092"/>
    <w:rsid w:val="00C04058"/>
    <w:rsid w:val="00C1714A"/>
    <w:rsid w:val="00C23461"/>
    <w:rsid w:val="00C3036D"/>
    <w:rsid w:val="00C52546"/>
    <w:rsid w:val="00CA50D8"/>
    <w:rsid w:val="00CA55A7"/>
    <w:rsid w:val="00CA748E"/>
    <w:rsid w:val="00CB2A3B"/>
    <w:rsid w:val="00CC3818"/>
    <w:rsid w:val="00CC5F1E"/>
    <w:rsid w:val="00CD2591"/>
    <w:rsid w:val="00CD529C"/>
    <w:rsid w:val="00CE00E4"/>
    <w:rsid w:val="00CF5867"/>
    <w:rsid w:val="00D20243"/>
    <w:rsid w:val="00D311FD"/>
    <w:rsid w:val="00D461F0"/>
    <w:rsid w:val="00D46258"/>
    <w:rsid w:val="00D813B6"/>
    <w:rsid w:val="00DA7A1B"/>
    <w:rsid w:val="00DB3E68"/>
    <w:rsid w:val="00DC1C4A"/>
    <w:rsid w:val="00DC330A"/>
    <w:rsid w:val="00DC3808"/>
    <w:rsid w:val="00DC7C5B"/>
    <w:rsid w:val="00DD10B2"/>
    <w:rsid w:val="00DD2096"/>
    <w:rsid w:val="00DE351B"/>
    <w:rsid w:val="00DF3F0F"/>
    <w:rsid w:val="00E11DB4"/>
    <w:rsid w:val="00E1766E"/>
    <w:rsid w:val="00E2354A"/>
    <w:rsid w:val="00E264AE"/>
    <w:rsid w:val="00E27A92"/>
    <w:rsid w:val="00E34A5E"/>
    <w:rsid w:val="00E37C0B"/>
    <w:rsid w:val="00E40923"/>
    <w:rsid w:val="00E43713"/>
    <w:rsid w:val="00E47D92"/>
    <w:rsid w:val="00E6061C"/>
    <w:rsid w:val="00E85A35"/>
    <w:rsid w:val="00E907FD"/>
    <w:rsid w:val="00E92A76"/>
    <w:rsid w:val="00EA0B06"/>
    <w:rsid w:val="00EA14B6"/>
    <w:rsid w:val="00EA1B7A"/>
    <w:rsid w:val="00EA72F8"/>
    <w:rsid w:val="00EB271D"/>
    <w:rsid w:val="00EB2FAC"/>
    <w:rsid w:val="00EC1440"/>
    <w:rsid w:val="00EE245B"/>
    <w:rsid w:val="00EF6284"/>
    <w:rsid w:val="00EF7FDE"/>
    <w:rsid w:val="00F04D69"/>
    <w:rsid w:val="00F053C5"/>
    <w:rsid w:val="00F06A4A"/>
    <w:rsid w:val="00F22EC3"/>
    <w:rsid w:val="00F34E8C"/>
    <w:rsid w:val="00F37E12"/>
    <w:rsid w:val="00F47A22"/>
    <w:rsid w:val="00F50B86"/>
    <w:rsid w:val="00F74E9F"/>
    <w:rsid w:val="00FA77C4"/>
    <w:rsid w:val="00FB4FF5"/>
    <w:rsid w:val="00FB68D3"/>
    <w:rsid w:val="00FB69F9"/>
    <w:rsid w:val="00FC1F59"/>
    <w:rsid w:val="00FC4474"/>
    <w:rsid w:val="00FD2EBC"/>
    <w:rsid w:val="00FD75B2"/>
    <w:rsid w:val="00FE12F8"/>
    <w:rsid w:val="00FE23ED"/>
    <w:rsid w:val="00FE2CD9"/>
    <w:rsid w:val="00FE577D"/>
    <w:rsid w:val="00FF777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C55"/>
  </w:style>
  <w:style w:type="paragraph" w:styleId="Ttulo2">
    <w:name w:val="heading 2"/>
    <w:basedOn w:val="Normal"/>
    <w:next w:val="Normal"/>
    <w:link w:val="Ttulo2Car"/>
    <w:uiPriority w:val="9"/>
    <w:unhideWhenUsed/>
    <w:qFormat/>
    <w:rsid w:val="009E6B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460B2"/>
    <w:pPr>
      <w:tabs>
        <w:tab w:val="center" w:pos="4419"/>
        <w:tab w:val="right" w:pos="8838"/>
      </w:tabs>
      <w:spacing w:after="0" w:line="240" w:lineRule="auto"/>
    </w:pPr>
  </w:style>
  <w:style w:type="character" w:customStyle="1" w:styleId="EncabezadoCar">
    <w:name w:val="Encabezado Car"/>
    <w:basedOn w:val="Fuentedeprrafopredeter"/>
    <w:link w:val="Encabezado"/>
    <w:rsid w:val="002460B2"/>
  </w:style>
  <w:style w:type="paragraph" w:styleId="Piedepgina">
    <w:name w:val="footer"/>
    <w:basedOn w:val="Normal"/>
    <w:link w:val="PiedepginaCar"/>
    <w:uiPriority w:val="99"/>
    <w:unhideWhenUsed/>
    <w:rsid w:val="002460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60B2"/>
  </w:style>
  <w:style w:type="paragraph" w:styleId="Prrafodelista">
    <w:name w:val="List Paragraph"/>
    <w:basedOn w:val="Normal"/>
    <w:uiPriority w:val="1"/>
    <w:qFormat/>
    <w:rsid w:val="000013BC"/>
    <w:pPr>
      <w:ind w:left="720"/>
      <w:contextualSpacing/>
    </w:pPr>
  </w:style>
  <w:style w:type="paragraph" w:styleId="Textoconsangra">
    <w:name w:val="table of authorities"/>
    <w:basedOn w:val="Normal"/>
    <w:next w:val="Normal"/>
    <w:uiPriority w:val="99"/>
    <w:unhideWhenUsed/>
    <w:rsid w:val="000013BC"/>
    <w:pPr>
      <w:widowControl w:val="0"/>
      <w:autoSpaceDE w:val="0"/>
      <w:autoSpaceDN w:val="0"/>
      <w:adjustRightInd w:val="0"/>
      <w:spacing w:before="120" w:after="0" w:line="240" w:lineRule="auto"/>
      <w:ind w:left="240" w:right="-143" w:hanging="240"/>
      <w:jc w:val="both"/>
    </w:pPr>
    <w:rPr>
      <w:rFonts w:eastAsia="Times New Roman" w:cs="Times New Roman"/>
      <w:lang w:val="es-EC" w:eastAsia="es-ES"/>
    </w:rPr>
  </w:style>
  <w:style w:type="paragraph" w:customStyle="1" w:styleId="Default">
    <w:name w:val="Default"/>
    <w:rsid w:val="009E6B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ar">
    <w:name w:val="Título 2 Car"/>
    <w:basedOn w:val="Fuentedeprrafopredeter"/>
    <w:link w:val="Ttulo2"/>
    <w:uiPriority w:val="9"/>
    <w:rsid w:val="009E6BFF"/>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7E62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6262"/>
    <w:rPr>
      <w:rFonts w:ascii="Tahoma" w:hAnsi="Tahoma" w:cs="Tahoma"/>
      <w:sz w:val="16"/>
      <w:szCs w:val="16"/>
    </w:rPr>
  </w:style>
  <w:style w:type="character" w:styleId="Textoennegrita">
    <w:name w:val="Strong"/>
    <w:basedOn w:val="Fuentedeprrafopredeter"/>
    <w:uiPriority w:val="22"/>
    <w:qFormat/>
    <w:rsid w:val="002A1473"/>
    <w:rPr>
      <w:b/>
      <w:bCs/>
    </w:rPr>
  </w:style>
  <w:style w:type="character" w:customStyle="1" w:styleId="mw-headline">
    <w:name w:val="mw-headline"/>
    <w:basedOn w:val="Fuentedeprrafopredeter"/>
    <w:rsid w:val="00B62405"/>
  </w:style>
  <w:style w:type="character" w:customStyle="1" w:styleId="mw-editsection">
    <w:name w:val="mw-editsection"/>
    <w:basedOn w:val="Fuentedeprrafopredeter"/>
    <w:rsid w:val="00B62405"/>
  </w:style>
  <w:style w:type="character" w:customStyle="1" w:styleId="mw-editsection-bracket">
    <w:name w:val="mw-editsection-bracket"/>
    <w:basedOn w:val="Fuentedeprrafopredeter"/>
    <w:rsid w:val="00B62405"/>
  </w:style>
  <w:style w:type="character" w:styleId="Hipervnculo">
    <w:name w:val="Hyperlink"/>
    <w:basedOn w:val="Fuentedeprrafopredeter"/>
    <w:uiPriority w:val="99"/>
    <w:semiHidden/>
    <w:unhideWhenUsed/>
    <w:rsid w:val="00B62405"/>
    <w:rPr>
      <w:color w:val="0000FF"/>
      <w:u w:val="single"/>
    </w:rPr>
  </w:style>
</w:styles>
</file>

<file path=word/webSettings.xml><?xml version="1.0" encoding="utf-8"?>
<w:webSettings xmlns:r="http://schemas.openxmlformats.org/officeDocument/2006/relationships" xmlns:w="http://schemas.openxmlformats.org/wordprocessingml/2006/main">
  <w:divs>
    <w:div w:id="6834521">
      <w:bodyDiv w:val="1"/>
      <w:marLeft w:val="0"/>
      <w:marRight w:val="0"/>
      <w:marTop w:val="0"/>
      <w:marBottom w:val="0"/>
      <w:divBdr>
        <w:top w:val="none" w:sz="0" w:space="0" w:color="auto"/>
        <w:left w:val="none" w:sz="0" w:space="0" w:color="auto"/>
        <w:bottom w:val="none" w:sz="0" w:space="0" w:color="auto"/>
        <w:right w:val="none" w:sz="0" w:space="0" w:color="auto"/>
      </w:divBdr>
      <w:divsChild>
        <w:div w:id="1884559466">
          <w:marLeft w:val="336"/>
          <w:marRight w:val="0"/>
          <w:marTop w:val="120"/>
          <w:marBottom w:val="312"/>
          <w:divBdr>
            <w:top w:val="none" w:sz="0" w:space="0" w:color="auto"/>
            <w:left w:val="none" w:sz="0" w:space="0" w:color="auto"/>
            <w:bottom w:val="none" w:sz="0" w:space="0" w:color="auto"/>
            <w:right w:val="none" w:sz="0" w:space="0" w:color="auto"/>
          </w:divBdr>
          <w:divsChild>
            <w:div w:id="1088043595">
              <w:marLeft w:val="0"/>
              <w:marRight w:val="0"/>
              <w:marTop w:val="0"/>
              <w:marBottom w:val="0"/>
              <w:divBdr>
                <w:top w:val="single" w:sz="8" w:space="3" w:color="CCCCCC"/>
                <w:left w:val="single" w:sz="8" w:space="3" w:color="CCCCCC"/>
                <w:bottom w:val="single" w:sz="8" w:space="3" w:color="CCCCCC"/>
                <w:right w:val="single" w:sz="8" w:space="3" w:color="CCCCCC"/>
              </w:divBdr>
            </w:div>
          </w:divsChild>
        </w:div>
      </w:divsChild>
    </w:div>
    <w:div w:id="154298245">
      <w:bodyDiv w:val="1"/>
      <w:marLeft w:val="0"/>
      <w:marRight w:val="0"/>
      <w:marTop w:val="0"/>
      <w:marBottom w:val="0"/>
      <w:divBdr>
        <w:top w:val="none" w:sz="0" w:space="0" w:color="auto"/>
        <w:left w:val="none" w:sz="0" w:space="0" w:color="auto"/>
        <w:bottom w:val="none" w:sz="0" w:space="0" w:color="auto"/>
        <w:right w:val="none" w:sz="0" w:space="0" w:color="auto"/>
      </w:divBdr>
    </w:div>
    <w:div w:id="688602521">
      <w:bodyDiv w:val="1"/>
      <w:marLeft w:val="0"/>
      <w:marRight w:val="0"/>
      <w:marTop w:val="0"/>
      <w:marBottom w:val="0"/>
      <w:divBdr>
        <w:top w:val="none" w:sz="0" w:space="0" w:color="auto"/>
        <w:left w:val="none" w:sz="0" w:space="0" w:color="auto"/>
        <w:bottom w:val="none" w:sz="0" w:space="0" w:color="auto"/>
        <w:right w:val="none" w:sz="0" w:space="0" w:color="auto"/>
      </w:divBdr>
    </w:div>
    <w:div w:id="807743105">
      <w:bodyDiv w:val="1"/>
      <w:marLeft w:val="0"/>
      <w:marRight w:val="0"/>
      <w:marTop w:val="0"/>
      <w:marBottom w:val="0"/>
      <w:divBdr>
        <w:top w:val="none" w:sz="0" w:space="0" w:color="auto"/>
        <w:left w:val="none" w:sz="0" w:space="0" w:color="auto"/>
        <w:bottom w:val="none" w:sz="0" w:space="0" w:color="auto"/>
        <w:right w:val="none" w:sz="0" w:space="0" w:color="auto"/>
      </w:divBdr>
    </w:div>
    <w:div w:id="867180344">
      <w:bodyDiv w:val="1"/>
      <w:marLeft w:val="0"/>
      <w:marRight w:val="0"/>
      <w:marTop w:val="0"/>
      <w:marBottom w:val="0"/>
      <w:divBdr>
        <w:top w:val="none" w:sz="0" w:space="0" w:color="auto"/>
        <w:left w:val="none" w:sz="0" w:space="0" w:color="auto"/>
        <w:bottom w:val="none" w:sz="0" w:space="0" w:color="auto"/>
        <w:right w:val="none" w:sz="0" w:space="0" w:color="auto"/>
      </w:divBdr>
    </w:div>
    <w:div w:id="11341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oi.es/blogs/mintecon/2013/05/14/modelo-de-un-plan-de-capacitacion-2/" TargetMode="Externa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revipedia.es/Dispositivos_de_protecci%C3%B3n"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previpedia.es/Trabajad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www.eoi.es/blogs/mintecon/2013/05/14/modelo-de-un-plan-de-capacitacion-2/" TargetMode="External"/><Relationship Id="rId14" Type="http://schemas.openxmlformats.org/officeDocument/2006/relationships/oleObject" Target="embeddings/oleObject2.bin"/><Relationship Id="rId22"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E87BF-5C52-4989-B9C4-9AF1AABA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4749</TotalTime>
  <Pages>35</Pages>
  <Words>10453</Words>
  <Characters>57497</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luis.carrera</dc:creator>
  <cp:lastModifiedBy>luis.carrera</cp:lastModifiedBy>
  <cp:revision>142</cp:revision>
  <dcterms:created xsi:type="dcterms:W3CDTF">2021-10-05T13:47:00Z</dcterms:created>
  <dcterms:modified xsi:type="dcterms:W3CDTF">2021-10-13T18:59:00Z</dcterms:modified>
</cp:coreProperties>
</file>